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1AF4" w14:textId="67E7F978" w:rsidR="00CB7DEE" w:rsidRDefault="00CB7DEE" w:rsidP="00CB7DEE">
      <w:pPr>
        <w:spacing w:after="0"/>
        <w:jc w:val="center"/>
        <w:rPr>
          <w:rFonts w:ascii="Times New Roman" w:hAnsi="Times New Roman" w:cs="Times New Roman"/>
          <w:sz w:val="24"/>
          <w:szCs w:val="24"/>
        </w:rPr>
      </w:pPr>
      <w:r w:rsidRPr="00CB7DEE">
        <w:rPr>
          <w:rFonts w:ascii="Times New Roman" w:hAnsi="Times New Roman" w:cs="Times New Roman"/>
          <w:sz w:val="24"/>
          <w:szCs w:val="24"/>
        </w:rPr>
        <w:t>Tinmouth Planning Commission</w:t>
      </w:r>
    </w:p>
    <w:p w14:paraId="1757D4A2" w14:textId="355267D7" w:rsidR="00EC4ABE" w:rsidRDefault="00EC4ABE" w:rsidP="009C117C">
      <w:pPr>
        <w:spacing w:after="0"/>
        <w:jc w:val="center"/>
        <w:rPr>
          <w:rFonts w:ascii="Times New Roman" w:hAnsi="Times New Roman" w:cs="Times New Roman"/>
          <w:sz w:val="24"/>
          <w:szCs w:val="24"/>
        </w:rPr>
      </w:pPr>
      <w:r>
        <w:rPr>
          <w:rFonts w:ascii="Times New Roman" w:hAnsi="Times New Roman" w:cs="Times New Roman"/>
          <w:sz w:val="24"/>
          <w:szCs w:val="24"/>
        </w:rPr>
        <w:t>January</w:t>
      </w:r>
      <w:r w:rsidR="00A91505">
        <w:rPr>
          <w:rFonts w:ascii="Times New Roman" w:hAnsi="Times New Roman" w:cs="Times New Roman"/>
          <w:sz w:val="24"/>
          <w:szCs w:val="24"/>
        </w:rPr>
        <w:t xml:space="preserve"> </w:t>
      </w:r>
      <w:r w:rsidR="00C16A59">
        <w:rPr>
          <w:rFonts w:ascii="Times New Roman" w:hAnsi="Times New Roman" w:cs="Times New Roman"/>
          <w:sz w:val="24"/>
          <w:szCs w:val="24"/>
        </w:rPr>
        <w:t>18</w:t>
      </w:r>
      <w:r w:rsidR="000679D5">
        <w:rPr>
          <w:rFonts w:ascii="Times New Roman" w:hAnsi="Times New Roman" w:cs="Times New Roman"/>
          <w:sz w:val="24"/>
          <w:szCs w:val="24"/>
        </w:rPr>
        <w:t>,</w:t>
      </w:r>
      <w:r w:rsidR="00760AE3">
        <w:rPr>
          <w:rFonts w:ascii="Times New Roman" w:hAnsi="Times New Roman" w:cs="Times New Roman"/>
          <w:sz w:val="24"/>
          <w:szCs w:val="24"/>
        </w:rPr>
        <w:t xml:space="preserve"> </w:t>
      </w:r>
      <w:r w:rsidR="00803841">
        <w:rPr>
          <w:rFonts w:ascii="Times New Roman" w:hAnsi="Times New Roman" w:cs="Times New Roman"/>
          <w:sz w:val="24"/>
          <w:szCs w:val="24"/>
        </w:rPr>
        <w:t>20</w:t>
      </w:r>
      <w:r w:rsidR="00087FED">
        <w:rPr>
          <w:rFonts w:ascii="Times New Roman" w:hAnsi="Times New Roman" w:cs="Times New Roman"/>
          <w:sz w:val="24"/>
          <w:szCs w:val="24"/>
        </w:rPr>
        <w:t>2</w:t>
      </w:r>
      <w:r>
        <w:rPr>
          <w:rFonts w:ascii="Times New Roman" w:hAnsi="Times New Roman" w:cs="Times New Roman"/>
          <w:sz w:val="24"/>
          <w:szCs w:val="24"/>
        </w:rPr>
        <w:t>4</w:t>
      </w:r>
    </w:p>
    <w:p w14:paraId="7E79CC59" w14:textId="70A7441D" w:rsidR="006A2EE5" w:rsidRDefault="001C2930" w:rsidP="009C117C">
      <w:pPr>
        <w:spacing w:after="0"/>
        <w:jc w:val="center"/>
        <w:rPr>
          <w:rFonts w:ascii="Times New Roman" w:hAnsi="Times New Roman" w:cs="Times New Roman"/>
          <w:sz w:val="24"/>
          <w:szCs w:val="24"/>
        </w:rPr>
      </w:pPr>
      <w:r>
        <w:rPr>
          <w:rFonts w:ascii="Times New Roman" w:hAnsi="Times New Roman" w:cs="Times New Roman"/>
          <w:sz w:val="24"/>
          <w:szCs w:val="24"/>
        </w:rPr>
        <w:t xml:space="preserve">Regular Meeting </w:t>
      </w:r>
      <w:r w:rsidR="00EC4ABE">
        <w:rPr>
          <w:rFonts w:ascii="Times New Roman" w:hAnsi="Times New Roman" w:cs="Times New Roman"/>
          <w:sz w:val="24"/>
          <w:szCs w:val="24"/>
        </w:rPr>
        <w:t>&amp;</w:t>
      </w:r>
    </w:p>
    <w:p w14:paraId="1941FD40" w14:textId="0A8D7AA8" w:rsidR="00EC4ABE" w:rsidRDefault="00EC4ABE" w:rsidP="009C117C">
      <w:pPr>
        <w:spacing w:after="0"/>
        <w:jc w:val="center"/>
        <w:rPr>
          <w:rFonts w:ascii="Times New Roman" w:hAnsi="Times New Roman" w:cs="Times New Roman"/>
          <w:sz w:val="24"/>
          <w:szCs w:val="24"/>
        </w:rPr>
      </w:pPr>
      <w:r>
        <w:rPr>
          <w:rFonts w:ascii="Times New Roman" w:hAnsi="Times New Roman" w:cs="Times New Roman"/>
          <w:sz w:val="24"/>
          <w:szCs w:val="24"/>
        </w:rPr>
        <w:t>Valentine Farm LLC Subdivision Hearing</w:t>
      </w:r>
    </w:p>
    <w:p w14:paraId="08EA6D8F" w14:textId="1DC58CC7" w:rsidR="009C117C" w:rsidRDefault="009C117C" w:rsidP="009C117C">
      <w:pPr>
        <w:spacing w:after="0"/>
        <w:jc w:val="center"/>
        <w:rPr>
          <w:rFonts w:ascii="Times New Roman" w:hAnsi="Times New Roman" w:cs="Times New Roman"/>
          <w:sz w:val="24"/>
          <w:szCs w:val="24"/>
        </w:rPr>
      </w:pPr>
      <w:r>
        <w:rPr>
          <w:rFonts w:ascii="Times New Roman" w:hAnsi="Times New Roman" w:cs="Times New Roman"/>
          <w:sz w:val="24"/>
          <w:szCs w:val="24"/>
        </w:rPr>
        <w:t>Minutes</w:t>
      </w:r>
    </w:p>
    <w:p w14:paraId="2110C5DF" w14:textId="77777777" w:rsidR="00716A00" w:rsidRPr="00113187" w:rsidRDefault="00716A00" w:rsidP="00CB7DEE">
      <w:pPr>
        <w:spacing w:after="0"/>
        <w:jc w:val="center"/>
        <w:rPr>
          <w:rFonts w:ascii="Times New Roman" w:hAnsi="Times New Roman" w:cs="Times New Roman"/>
          <w:sz w:val="16"/>
          <w:szCs w:val="16"/>
        </w:rPr>
      </w:pPr>
    </w:p>
    <w:p w14:paraId="03446663" w14:textId="2C10A4C9" w:rsidR="00F354AC" w:rsidRDefault="00CB7DEE" w:rsidP="00725C5D">
      <w:pPr>
        <w:spacing w:after="0"/>
        <w:rPr>
          <w:rFonts w:ascii="Times New Roman" w:hAnsi="Times New Roman" w:cs="Times New Roman"/>
          <w:sz w:val="24"/>
          <w:szCs w:val="24"/>
        </w:rPr>
      </w:pPr>
      <w:r>
        <w:rPr>
          <w:rFonts w:ascii="Times New Roman" w:hAnsi="Times New Roman" w:cs="Times New Roman"/>
          <w:sz w:val="24"/>
          <w:szCs w:val="24"/>
        </w:rPr>
        <w:t>Members present</w:t>
      </w:r>
      <w:r w:rsidR="008D5D1F">
        <w:rPr>
          <w:rFonts w:ascii="Times New Roman" w:hAnsi="Times New Roman" w:cs="Times New Roman"/>
          <w:sz w:val="24"/>
          <w:szCs w:val="24"/>
        </w:rPr>
        <w:t xml:space="preserve"> in-person</w:t>
      </w:r>
      <w:r>
        <w:rPr>
          <w:rFonts w:ascii="Times New Roman" w:hAnsi="Times New Roman" w:cs="Times New Roman"/>
          <w:sz w:val="24"/>
          <w:szCs w:val="24"/>
        </w:rPr>
        <w:t>:</w:t>
      </w:r>
      <w:r w:rsidR="00A91505">
        <w:rPr>
          <w:rFonts w:ascii="Times New Roman" w:hAnsi="Times New Roman" w:cs="Times New Roman"/>
          <w:sz w:val="24"/>
          <w:szCs w:val="24"/>
        </w:rPr>
        <w:t xml:space="preserve"> </w:t>
      </w:r>
      <w:r w:rsidR="001B504D">
        <w:rPr>
          <w:rFonts w:ascii="Times New Roman" w:hAnsi="Times New Roman" w:cs="Times New Roman"/>
          <w:sz w:val="24"/>
          <w:szCs w:val="24"/>
        </w:rPr>
        <w:t xml:space="preserve">Michael Fallar, Larry </w:t>
      </w:r>
      <w:proofErr w:type="spellStart"/>
      <w:r w:rsidR="001B504D">
        <w:rPr>
          <w:rFonts w:ascii="Times New Roman" w:hAnsi="Times New Roman" w:cs="Times New Roman"/>
          <w:sz w:val="24"/>
          <w:szCs w:val="24"/>
        </w:rPr>
        <w:t>Carabeau</w:t>
      </w:r>
      <w:proofErr w:type="spellEnd"/>
      <w:r w:rsidR="001B504D">
        <w:rPr>
          <w:rFonts w:ascii="Times New Roman" w:hAnsi="Times New Roman" w:cs="Times New Roman"/>
          <w:sz w:val="24"/>
          <w:szCs w:val="24"/>
        </w:rPr>
        <w:t>,</w:t>
      </w:r>
      <w:r w:rsidR="001B504D" w:rsidRPr="00F354AC">
        <w:rPr>
          <w:rFonts w:ascii="Times New Roman" w:hAnsi="Times New Roman" w:cs="Times New Roman"/>
          <w:sz w:val="24"/>
          <w:szCs w:val="24"/>
        </w:rPr>
        <w:t xml:space="preserve"> </w:t>
      </w:r>
      <w:r w:rsidR="00067F5B">
        <w:rPr>
          <w:rFonts w:ascii="Times New Roman" w:hAnsi="Times New Roman" w:cs="Times New Roman"/>
          <w:sz w:val="24"/>
          <w:szCs w:val="24"/>
        </w:rPr>
        <w:t xml:space="preserve">Vito Macaluso, </w:t>
      </w:r>
      <w:r w:rsidR="00F354AC" w:rsidRPr="00F354AC">
        <w:rPr>
          <w:rFonts w:ascii="Times New Roman" w:hAnsi="Times New Roman" w:cs="Times New Roman"/>
          <w:sz w:val="24"/>
          <w:szCs w:val="24"/>
        </w:rPr>
        <w:t xml:space="preserve">Judy Gilmore, </w:t>
      </w:r>
      <w:r w:rsidR="00067F5B">
        <w:rPr>
          <w:rFonts w:ascii="Times New Roman" w:hAnsi="Times New Roman" w:cs="Times New Roman"/>
          <w:sz w:val="24"/>
          <w:szCs w:val="24"/>
        </w:rPr>
        <w:t xml:space="preserve">and </w:t>
      </w:r>
      <w:r w:rsidR="00F354AC" w:rsidRPr="00F354AC">
        <w:rPr>
          <w:rFonts w:ascii="Times New Roman" w:hAnsi="Times New Roman" w:cs="Times New Roman"/>
          <w:sz w:val="24"/>
          <w:szCs w:val="24"/>
        </w:rPr>
        <w:t>Andy Gilmore</w:t>
      </w:r>
      <w:r w:rsidR="001B504D">
        <w:rPr>
          <w:rFonts w:ascii="Times New Roman" w:hAnsi="Times New Roman" w:cs="Times New Roman"/>
          <w:sz w:val="24"/>
          <w:szCs w:val="24"/>
        </w:rPr>
        <w:t xml:space="preserve"> </w:t>
      </w:r>
    </w:p>
    <w:p w14:paraId="4DD66154" w14:textId="59E57D49" w:rsidR="00725C5D" w:rsidRDefault="006B22B2" w:rsidP="00725C5D">
      <w:pPr>
        <w:spacing w:after="0"/>
        <w:rPr>
          <w:rFonts w:ascii="Times New Roman" w:hAnsi="Times New Roman" w:cs="Times New Roman"/>
          <w:sz w:val="24"/>
          <w:szCs w:val="24"/>
        </w:rPr>
      </w:pPr>
      <w:r w:rsidRPr="00F354AC">
        <w:rPr>
          <w:rFonts w:ascii="Times New Roman" w:hAnsi="Times New Roman" w:cs="Times New Roman"/>
          <w:sz w:val="24"/>
          <w:szCs w:val="24"/>
        </w:rPr>
        <w:t>Members present</w:t>
      </w:r>
      <w:r>
        <w:rPr>
          <w:rFonts w:ascii="Times New Roman" w:hAnsi="Times New Roman" w:cs="Times New Roman"/>
          <w:sz w:val="24"/>
          <w:szCs w:val="24"/>
        </w:rPr>
        <w:t xml:space="preserve"> via Zoom: </w:t>
      </w:r>
      <w:r w:rsidR="00A91505">
        <w:rPr>
          <w:rFonts w:ascii="Times New Roman" w:hAnsi="Times New Roman" w:cs="Times New Roman"/>
          <w:sz w:val="24"/>
          <w:szCs w:val="24"/>
        </w:rPr>
        <w:t xml:space="preserve">Bob Lloyd, </w:t>
      </w:r>
      <w:r w:rsidR="00067F5B">
        <w:rPr>
          <w:rFonts w:ascii="Times New Roman" w:hAnsi="Times New Roman" w:cs="Times New Roman"/>
          <w:sz w:val="24"/>
          <w:szCs w:val="24"/>
        </w:rPr>
        <w:t>Rainbow Squier, a</w:t>
      </w:r>
      <w:r w:rsidR="00503D09">
        <w:rPr>
          <w:rFonts w:ascii="Times New Roman" w:hAnsi="Times New Roman" w:cs="Times New Roman"/>
          <w:sz w:val="24"/>
          <w:szCs w:val="24"/>
        </w:rPr>
        <w:t>nd</w:t>
      </w:r>
      <w:r w:rsidR="005B4B91" w:rsidRPr="00F354AC">
        <w:rPr>
          <w:rFonts w:ascii="Times New Roman" w:hAnsi="Times New Roman" w:cs="Times New Roman"/>
          <w:sz w:val="24"/>
          <w:szCs w:val="24"/>
        </w:rPr>
        <w:t xml:space="preserve"> </w:t>
      </w:r>
      <w:r w:rsidR="00F354AC">
        <w:rPr>
          <w:rFonts w:ascii="Times New Roman" w:hAnsi="Times New Roman" w:cs="Times New Roman"/>
          <w:sz w:val="24"/>
          <w:szCs w:val="24"/>
        </w:rPr>
        <w:t>Pat Psholka</w:t>
      </w:r>
      <w:r w:rsidR="003866D8">
        <w:rPr>
          <w:rFonts w:ascii="Times New Roman" w:hAnsi="Times New Roman" w:cs="Times New Roman"/>
          <w:sz w:val="24"/>
          <w:szCs w:val="24"/>
        </w:rPr>
        <w:t xml:space="preserve"> </w:t>
      </w:r>
      <w:r w:rsidR="00F354AC">
        <w:rPr>
          <w:rFonts w:ascii="Times New Roman" w:hAnsi="Times New Roman" w:cs="Times New Roman"/>
          <w:sz w:val="24"/>
          <w:szCs w:val="24"/>
        </w:rPr>
        <w:t xml:space="preserve"> </w:t>
      </w:r>
    </w:p>
    <w:p w14:paraId="0C2C7AE9" w14:textId="21947887" w:rsidR="00067F5B" w:rsidRDefault="00CB7DEE"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Others</w:t>
      </w:r>
      <w:r w:rsidR="004D2AE7">
        <w:rPr>
          <w:rFonts w:ascii="Times New Roman" w:hAnsi="Times New Roman" w:cs="Times New Roman"/>
          <w:sz w:val="24"/>
          <w:szCs w:val="24"/>
        </w:rPr>
        <w:t>:</w:t>
      </w:r>
      <w:r>
        <w:rPr>
          <w:rFonts w:ascii="Times New Roman" w:hAnsi="Times New Roman" w:cs="Times New Roman"/>
          <w:sz w:val="24"/>
          <w:szCs w:val="24"/>
        </w:rPr>
        <w:t xml:space="preserve"> presen</w:t>
      </w:r>
      <w:r w:rsidR="001D404A">
        <w:rPr>
          <w:rFonts w:ascii="Times New Roman" w:hAnsi="Times New Roman" w:cs="Times New Roman"/>
          <w:sz w:val="24"/>
          <w:szCs w:val="24"/>
        </w:rPr>
        <w:t>t</w:t>
      </w:r>
      <w:r w:rsidR="00915182">
        <w:rPr>
          <w:rFonts w:ascii="Times New Roman" w:hAnsi="Times New Roman" w:cs="Times New Roman"/>
          <w:sz w:val="24"/>
          <w:szCs w:val="24"/>
        </w:rPr>
        <w:t xml:space="preserve"> in-person</w:t>
      </w:r>
      <w:r w:rsidR="001D404A">
        <w:rPr>
          <w:rFonts w:ascii="Times New Roman" w:hAnsi="Times New Roman" w:cs="Times New Roman"/>
          <w:sz w:val="24"/>
          <w:szCs w:val="24"/>
        </w:rPr>
        <w:t>:</w:t>
      </w:r>
      <w:r w:rsidR="00067F5B">
        <w:rPr>
          <w:rFonts w:ascii="Times New Roman" w:hAnsi="Times New Roman" w:cs="Times New Roman"/>
          <w:sz w:val="24"/>
          <w:szCs w:val="24"/>
        </w:rPr>
        <w:t xml:space="preserve"> </w:t>
      </w:r>
      <w:r w:rsidR="001B504D">
        <w:rPr>
          <w:rFonts w:ascii="Times New Roman" w:hAnsi="Times New Roman" w:cs="Times New Roman"/>
          <w:sz w:val="24"/>
          <w:szCs w:val="24"/>
        </w:rPr>
        <w:t>Cameron Lepley</w:t>
      </w:r>
      <w:r w:rsidR="00067F5B">
        <w:rPr>
          <w:rFonts w:ascii="Times New Roman" w:hAnsi="Times New Roman" w:cs="Times New Roman"/>
          <w:sz w:val="24"/>
          <w:szCs w:val="24"/>
        </w:rPr>
        <w:t xml:space="preserve"> and Mike Brown for</w:t>
      </w:r>
      <w:r w:rsidR="001B504D">
        <w:rPr>
          <w:rFonts w:ascii="Times New Roman" w:hAnsi="Times New Roman" w:cs="Times New Roman"/>
          <w:sz w:val="24"/>
          <w:szCs w:val="24"/>
        </w:rPr>
        <w:t xml:space="preserve"> (Valentine Farm LLC); </w:t>
      </w:r>
      <w:proofErr w:type="spellStart"/>
      <w:r w:rsidR="00067F5B">
        <w:rPr>
          <w:rFonts w:ascii="Times New Roman" w:hAnsi="Times New Roman" w:cs="Times New Roman"/>
          <w:sz w:val="24"/>
          <w:szCs w:val="24"/>
        </w:rPr>
        <w:t>adjoiners</w:t>
      </w:r>
      <w:proofErr w:type="spellEnd"/>
      <w:r w:rsidR="00067F5B">
        <w:rPr>
          <w:rFonts w:ascii="Times New Roman" w:hAnsi="Times New Roman" w:cs="Times New Roman"/>
          <w:sz w:val="24"/>
          <w:szCs w:val="24"/>
        </w:rPr>
        <w:t xml:space="preserve"> Darren Babin and David Eaton;  </w:t>
      </w:r>
      <w:bookmarkStart w:id="0" w:name="_Hlk158285656"/>
      <w:r w:rsidR="00067F5B">
        <w:rPr>
          <w:rFonts w:ascii="Times New Roman" w:hAnsi="Times New Roman" w:cs="Times New Roman"/>
          <w:sz w:val="24"/>
          <w:szCs w:val="24"/>
        </w:rPr>
        <w:t>Greg</w:t>
      </w:r>
      <w:r w:rsidR="00C331D3">
        <w:rPr>
          <w:rFonts w:ascii="Times New Roman" w:hAnsi="Times New Roman" w:cs="Times New Roman"/>
          <w:sz w:val="24"/>
          <w:szCs w:val="24"/>
        </w:rPr>
        <w:t xml:space="preserve"> </w:t>
      </w:r>
      <w:r w:rsidR="00C331D3" w:rsidRPr="00C331D3">
        <w:rPr>
          <w:rFonts w:ascii="Times New Roman" w:hAnsi="Times New Roman" w:cs="Times New Roman"/>
          <w:sz w:val="24"/>
          <w:szCs w:val="24"/>
        </w:rPr>
        <w:t>Poelker-Mc</w:t>
      </w:r>
      <w:r w:rsidR="00C331D3">
        <w:rPr>
          <w:rFonts w:ascii="Times New Roman" w:hAnsi="Times New Roman" w:cs="Times New Roman"/>
          <w:sz w:val="24"/>
          <w:szCs w:val="24"/>
        </w:rPr>
        <w:t>K</w:t>
      </w:r>
      <w:r w:rsidR="00C331D3" w:rsidRPr="00C331D3">
        <w:rPr>
          <w:rFonts w:ascii="Times New Roman" w:hAnsi="Times New Roman" w:cs="Times New Roman"/>
          <w:sz w:val="24"/>
          <w:szCs w:val="24"/>
        </w:rPr>
        <w:t>ee</w:t>
      </w:r>
      <w:bookmarkEnd w:id="0"/>
      <w:r w:rsidR="00C331D3">
        <w:t> </w:t>
      </w:r>
      <w:r w:rsidR="001B504D">
        <w:rPr>
          <w:rFonts w:ascii="Times New Roman" w:hAnsi="Times New Roman" w:cs="Times New Roman"/>
          <w:sz w:val="24"/>
          <w:szCs w:val="24"/>
        </w:rPr>
        <w:t xml:space="preserve"> – RRPC; and </w:t>
      </w:r>
      <w:r w:rsidR="00F23C3D">
        <w:rPr>
          <w:rFonts w:ascii="Times New Roman" w:hAnsi="Times New Roman" w:cs="Times New Roman"/>
          <w:sz w:val="24"/>
          <w:szCs w:val="24"/>
        </w:rPr>
        <w:t>Gail Fallar Secretary</w:t>
      </w:r>
      <w:r w:rsidR="001B504D">
        <w:rPr>
          <w:rFonts w:ascii="Times New Roman" w:hAnsi="Times New Roman" w:cs="Times New Roman"/>
          <w:sz w:val="24"/>
          <w:szCs w:val="24"/>
        </w:rPr>
        <w:t>;</w:t>
      </w:r>
      <w:r w:rsidR="00503D09">
        <w:rPr>
          <w:rFonts w:ascii="Times New Roman" w:hAnsi="Times New Roman" w:cs="Times New Roman"/>
          <w:sz w:val="24"/>
          <w:szCs w:val="24"/>
        </w:rPr>
        <w:t xml:space="preserve"> </w:t>
      </w:r>
    </w:p>
    <w:p w14:paraId="6A73E3C4" w14:textId="35666ABD" w:rsidR="003866D8" w:rsidRDefault="00067F5B"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503D09">
        <w:rPr>
          <w:rFonts w:ascii="Times New Roman" w:hAnsi="Times New Roman" w:cs="Times New Roman"/>
          <w:sz w:val="24"/>
          <w:szCs w:val="24"/>
        </w:rPr>
        <w:t>n</w:t>
      </w:r>
      <w:r w:rsidR="00274AD1">
        <w:rPr>
          <w:rFonts w:ascii="Times New Roman" w:hAnsi="Times New Roman" w:cs="Times New Roman"/>
          <w:sz w:val="24"/>
          <w:szCs w:val="24"/>
        </w:rPr>
        <w:t>d</w:t>
      </w:r>
      <w:r>
        <w:rPr>
          <w:rFonts w:ascii="Times New Roman" w:hAnsi="Times New Roman" w:cs="Times New Roman"/>
          <w:sz w:val="24"/>
          <w:szCs w:val="24"/>
        </w:rPr>
        <w:t xml:space="preserve"> </w:t>
      </w:r>
      <w:r w:rsidR="00480D21">
        <w:rPr>
          <w:rFonts w:ascii="Times New Roman" w:hAnsi="Times New Roman" w:cs="Times New Roman"/>
          <w:sz w:val="24"/>
          <w:szCs w:val="24"/>
        </w:rPr>
        <w:t>via Zoom</w:t>
      </w:r>
      <w:r w:rsidR="00A272D2">
        <w:rPr>
          <w:rFonts w:ascii="Times New Roman" w:hAnsi="Times New Roman" w:cs="Times New Roman"/>
          <w:sz w:val="24"/>
          <w:szCs w:val="24"/>
        </w:rPr>
        <w:t>:</w:t>
      </w:r>
      <w:r w:rsidR="005B4B91">
        <w:rPr>
          <w:rFonts w:ascii="Times New Roman" w:hAnsi="Times New Roman" w:cs="Times New Roman"/>
          <w:sz w:val="24"/>
          <w:szCs w:val="24"/>
        </w:rPr>
        <w:t xml:space="preserve"> </w:t>
      </w:r>
      <w:r w:rsidR="00C331D3">
        <w:rPr>
          <w:rFonts w:ascii="Times New Roman" w:hAnsi="Times New Roman" w:cs="Times New Roman"/>
          <w:sz w:val="24"/>
          <w:szCs w:val="24"/>
        </w:rPr>
        <w:t>a</w:t>
      </w:r>
      <w:r>
        <w:rPr>
          <w:rFonts w:ascii="Times New Roman" w:hAnsi="Times New Roman" w:cs="Times New Roman"/>
          <w:sz w:val="24"/>
          <w:szCs w:val="24"/>
        </w:rPr>
        <w:t>pplicant</w:t>
      </w:r>
      <w:r w:rsidR="00C331D3">
        <w:rPr>
          <w:rFonts w:ascii="Times New Roman" w:hAnsi="Times New Roman" w:cs="Times New Roman"/>
          <w:sz w:val="24"/>
          <w:szCs w:val="24"/>
        </w:rPr>
        <w:t>s</w:t>
      </w:r>
      <w:r>
        <w:rPr>
          <w:rFonts w:ascii="Times New Roman" w:hAnsi="Times New Roman" w:cs="Times New Roman"/>
          <w:sz w:val="24"/>
          <w:szCs w:val="24"/>
        </w:rPr>
        <w:t xml:space="preserve"> Travis Lepley and Scott Lepley, </w:t>
      </w:r>
      <w:proofErr w:type="spellStart"/>
      <w:r w:rsidR="00C331D3">
        <w:rPr>
          <w:rFonts w:ascii="Times New Roman" w:hAnsi="Times New Roman" w:cs="Times New Roman"/>
          <w:sz w:val="24"/>
          <w:szCs w:val="24"/>
        </w:rPr>
        <w:t>a</w:t>
      </w:r>
      <w:r>
        <w:rPr>
          <w:rFonts w:ascii="Times New Roman" w:hAnsi="Times New Roman" w:cs="Times New Roman"/>
          <w:sz w:val="24"/>
          <w:szCs w:val="24"/>
        </w:rPr>
        <w:t>djoiners</w:t>
      </w:r>
      <w:proofErr w:type="spellEnd"/>
      <w:r>
        <w:rPr>
          <w:rFonts w:ascii="Times New Roman" w:hAnsi="Times New Roman" w:cs="Times New Roman"/>
          <w:sz w:val="24"/>
          <w:szCs w:val="24"/>
        </w:rPr>
        <w:t xml:space="preserve"> Nelson and Betti Jaquay, </w:t>
      </w:r>
      <w:r w:rsidR="00C331D3">
        <w:rPr>
          <w:rFonts w:ascii="Times New Roman" w:hAnsi="Times New Roman" w:cs="Times New Roman"/>
          <w:sz w:val="24"/>
          <w:szCs w:val="24"/>
        </w:rPr>
        <w:t xml:space="preserve">as well as </w:t>
      </w:r>
      <w:r w:rsidR="006B671D">
        <w:rPr>
          <w:rFonts w:ascii="Times New Roman" w:hAnsi="Times New Roman" w:cs="Times New Roman"/>
          <w:sz w:val="24"/>
          <w:szCs w:val="24"/>
        </w:rPr>
        <w:t>Sherry Johnson</w:t>
      </w:r>
    </w:p>
    <w:p w14:paraId="096C893A" w14:textId="77777777" w:rsidR="00503D09" w:rsidRPr="003E0020" w:rsidRDefault="00503D09" w:rsidP="004D2AE7">
      <w:pPr>
        <w:spacing w:after="0" w:line="240" w:lineRule="auto"/>
        <w:rPr>
          <w:rFonts w:ascii="Times New Roman" w:hAnsi="Times New Roman" w:cs="Times New Roman"/>
          <w:sz w:val="16"/>
          <w:szCs w:val="16"/>
        </w:rPr>
      </w:pPr>
    </w:p>
    <w:p w14:paraId="1552F310" w14:textId="1FDC16FE" w:rsidR="000C39B6" w:rsidRDefault="001B504D"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Michael</w:t>
      </w:r>
      <w:r w:rsidR="00A91505">
        <w:rPr>
          <w:rFonts w:ascii="Times New Roman" w:hAnsi="Times New Roman" w:cs="Times New Roman"/>
          <w:sz w:val="24"/>
          <w:szCs w:val="24"/>
        </w:rPr>
        <w:t xml:space="preserve"> </w:t>
      </w:r>
      <w:r w:rsidR="00BC14AC">
        <w:rPr>
          <w:rFonts w:ascii="Times New Roman" w:hAnsi="Times New Roman" w:cs="Times New Roman"/>
          <w:sz w:val="24"/>
          <w:szCs w:val="24"/>
        </w:rPr>
        <w:t>called the meeting to order at</w:t>
      </w:r>
      <w:r w:rsidR="002F6984">
        <w:rPr>
          <w:rFonts w:ascii="Times New Roman" w:hAnsi="Times New Roman" w:cs="Times New Roman"/>
          <w:sz w:val="24"/>
          <w:szCs w:val="24"/>
        </w:rPr>
        <w:t xml:space="preserve"> </w:t>
      </w:r>
      <w:r w:rsidR="00BC14AC">
        <w:rPr>
          <w:rFonts w:ascii="Times New Roman" w:hAnsi="Times New Roman" w:cs="Times New Roman"/>
          <w:sz w:val="24"/>
          <w:szCs w:val="24"/>
        </w:rPr>
        <w:t>7:</w:t>
      </w:r>
      <w:r w:rsidR="00274AD1">
        <w:rPr>
          <w:rFonts w:ascii="Times New Roman" w:hAnsi="Times New Roman" w:cs="Times New Roman"/>
          <w:sz w:val="24"/>
          <w:szCs w:val="24"/>
        </w:rPr>
        <w:t>0</w:t>
      </w:r>
      <w:r w:rsidR="005B4B91">
        <w:rPr>
          <w:rFonts w:ascii="Times New Roman" w:hAnsi="Times New Roman" w:cs="Times New Roman"/>
          <w:sz w:val="24"/>
          <w:szCs w:val="24"/>
        </w:rPr>
        <w:t>5</w:t>
      </w:r>
      <w:r w:rsidR="002F6984">
        <w:rPr>
          <w:rFonts w:ascii="Times New Roman" w:hAnsi="Times New Roman" w:cs="Times New Roman"/>
          <w:sz w:val="24"/>
          <w:szCs w:val="24"/>
        </w:rPr>
        <w:t xml:space="preserve"> pm</w:t>
      </w:r>
      <w:r w:rsidR="00915182">
        <w:rPr>
          <w:rFonts w:ascii="Times New Roman" w:hAnsi="Times New Roman" w:cs="Times New Roman"/>
          <w:sz w:val="24"/>
          <w:szCs w:val="24"/>
        </w:rPr>
        <w:t>,</w:t>
      </w:r>
      <w:r w:rsidR="00DB517C">
        <w:rPr>
          <w:rFonts w:ascii="Times New Roman" w:hAnsi="Times New Roman" w:cs="Times New Roman"/>
          <w:sz w:val="24"/>
          <w:szCs w:val="24"/>
        </w:rPr>
        <w:t xml:space="preserve"> </w:t>
      </w:r>
      <w:r w:rsidR="00274AD1">
        <w:rPr>
          <w:rFonts w:ascii="Times New Roman" w:hAnsi="Times New Roman" w:cs="Times New Roman"/>
          <w:sz w:val="24"/>
          <w:szCs w:val="24"/>
        </w:rPr>
        <w:t>and welcomed everyone.</w:t>
      </w:r>
    </w:p>
    <w:p w14:paraId="3E47F390" w14:textId="77777777" w:rsidR="004D2AE7" w:rsidRPr="004D2AE7" w:rsidRDefault="004D2AE7" w:rsidP="004D2AE7">
      <w:pPr>
        <w:spacing w:after="0" w:line="240" w:lineRule="auto"/>
        <w:rPr>
          <w:rFonts w:ascii="Times New Roman" w:hAnsi="Times New Roman" w:cs="Times New Roman"/>
          <w:sz w:val="16"/>
          <w:szCs w:val="16"/>
        </w:rPr>
      </w:pPr>
    </w:p>
    <w:p w14:paraId="22A1FD1F" w14:textId="6E559843" w:rsidR="00F15037" w:rsidRDefault="00B75A30"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Members reviewed the agenda</w:t>
      </w:r>
      <w:r w:rsidR="00966620">
        <w:rPr>
          <w:rFonts w:ascii="Times New Roman" w:hAnsi="Times New Roman" w:cs="Times New Roman"/>
          <w:sz w:val="24"/>
          <w:szCs w:val="24"/>
        </w:rPr>
        <w:t>,</w:t>
      </w:r>
      <w:r w:rsidR="00503D09">
        <w:rPr>
          <w:rFonts w:ascii="Times New Roman" w:hAnsi="Times New Roman" w:cs="Times New Roman"/>
          <w:sz w:val="24"/>
          <w:szCs w:val="24"/>
        </w:rPr>
        <w:t xml:space="preserve"> no changes</w:t>
      </w:r>
      <w:r w:rsidR="00915182">
        <w:rPr>
          <w:rFonts w:ascii="Times New Roman" w:hAnsi="Times New Roman" w:cs="Times New Roman"/>
          <w:sz w:val="24"/>
          <w:szCs w:val="24"/>
        </w:rPr>
        <w:t>.</w:t>
      </w:r>
    </w:p>
    <w:p w14:paraId="12EB79E4" w14:textId="77777777" w:rsidR="00F15037" w:rsidRPr="00774431" w:rsidRDefault="00F15037" w:rsidP="004D2AE7">
      <w:pPr>
        <w:spacing w:after="0" w:line="240" w:lineRule="auto"/>
        <w:rPr>
          <w:rFonts w:ascii="Times New Roman" w:hAnsi="Times New Roman" w:cs="Times New Roman"/>
          <w:sz w:val="16"/>
          <w:szCs w:val="16"/>
        </w:rPr>
      </w:pPr>
    </w:p>
    <w:p w14:paraId="2F99709C" w14:textId="4AD94A51" w:rsidR="00F57B29" w:rsidRDefault="00B75A30"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Minutes of </w:t>
      </w:r>
      <w:r w:rsidR="001B504D">
        <w:rPr>
          <w:rFonts w:ascii="Times New Roman" w:hAnsi="Times New Roman" w:cs="Times New Roman"/>
          <w:sz w:val="24"/>
          <w:szCs w:val="24"/>
        </w:rPr>
        <w:t>1</w:t>
      </w:r>
      <w:r w:rsidR="00067F5B">
        <w:rPr>
          <w:rFonts w:ascii="Times New Roman" w:hAnsi="Times New Roman" w:cs="Times New Roman"/>
          <w:sz w:val="24"/>
          <w:szCs w:val="24"/>
        </w:rPr>
        <w:t>2</w:t>
      </w:r>
      <w:r w:rsidR="00503D09">
        <w:rPr>
          <w:rFonts w:ascii="Times New Roman" w:hAnsi="Times New Roman" w:cs="Times New Roman"/>
          <w:sz w:val="24"/>
          <w:szCs w:val="24"/>
        </w:rPr>
        <w:t>/</w:t>
      </w:r>
      <w:r w:rsidR="00067F5B">
        <w:rPr>
          <w:rFonts w:ascii="Times New Roman" w:hAnsi="Times New Roman" w:cs="Times New Roman"/>
          <w:sz w:val="24"/>
          <w:szCs w:val="24"/>
        </w:rPr>
        <w:t>2</w:t>
      </w:r>
      <w:r w:rsidR="00503D09">
        <w:rPr>
          <w:rFonts w:ascii="Times New Roman" w:hAnsi="Times New Roman" w:cs="Times New Roman"/>
          <w:sz w:val="24"/>
          <w:szCs w:val="24"/>
        </w:rPr>
        <w:t>1</w:t>
      </w:r>
      <w:r w:rsidR="00C41A1F">
        <w:rPr>
          <w:rFonts w:ascii="Times New Roman" w:hAnsi="Times New Roman" w:cs="Times New Roman"/>
          <w:sz w:val="24"/>
          <w:szCs w:val="24"/>
        </w:rPr>
        <w:t>/2</w:t>
      </w:r>
      <w:r w:rsidR="00D10B3B">
        <w:rPr>
          <w:rFonts w:ascii="Times New Roman" w:hAnsi="Times New Roman" w:cs="Times New Roman"/>
          <w:sz w:val="24"/>
          <w:szCs w:val="24"/>
        </w:rPr>
        <w:t>3</w:t>
      </w:r>
      <w:r w:rsidR="00104252">
        <w:rPr>
          <w:rFonts w:ascii="Times New Roman" w:hAnsi="Times New Roman" w:cs="Times New Roman"/>
          <w:sz w:val="24"/>
          <w:szCs w:val="24"/>
        </w:rPr>
        <w:t xml:space="preserve"> -</w:t>
      </w:r>
      <w:r w:rsidR="00503D09">
        <w:rPr>
          <w:rFonts w:ascii="Times New Roman" w:hAnsi="Times New Roman" w:cs="Times New Roman"/>
          <w:sz w:val="24"/>
          <w:szCs w:val="24"/>
        </w:rPr>
        <w:t xml:space="preserve"> </w:t>
      </w:r>
      <w:r w:rsidR="00067F5B">
        <w:rPr>
          <w:rFonts w:ascii="Times New Roman" w:hAnsi="Times New Roman" w:cs="Times New Roman"/>
          <w:sz w:val="24"/>
          <w:szCs w:val="24"/>
        </w:rPr>
        <w:t>Andy</w:t>
      </w:r>
      <w:r w:rsidR="00D10B3B">
        <w:rPr>
          <w:rFonts w:ascii="Times New Roman" w:hAnsi="Times New Roman" w:cs="Times New Roman"/>
          <w:sz w:val="24"/>
          <w:szCs w:val="24"/>
        </w:rPr>
        <w:t xml:space="preserve"> </w:t>
      </w:r>
      <w:r w:rsidR="00915182">
        <w:rPr>
          <w:rFonts w:ascii="Times New Roman" w:hAnsi="Times New Roman" w:cs="Times New Roman"/>
          <w:sz w:val="24"/>
          <w:szCs w:val="24"/>
        </w:rPr>
        <w:t xml:space="preserve">moved, </w:t>
      </w:r>
      <w:r w:rsidR="00A91505">
        <w:rPr>
          <w:rFonts w:ascii="Times New Roman" w:hAnsi="Times New Roman" w:cs="Times New Roman"/>
          <w:sz w:val="24"/>
          <w:szCs w:val="24"/>
        </w:rPr>
        <w:t xml:space="preserve">Larry </w:t>
      </w:r>
      <w:r w:rsidR="00444360">
        <w:rPr>
          <w:rFonts w:ascii="Times New Roman" w:hAnsi="Times New Roman" w:cs="Times New Roman"/>
          <w:sz w:val="24"/>
          <w:szCs w:val="24"/>
        </w:rPr>
        <w:t>2</w:t>
      </w:r>
      <w:r w:rsidR="00A976D6">
        <w:rPr>
          <w:rFonts w:ascii="Times New Roman" w:hAnsi="Times New Roman" w:cs="Times New Roman"/>
          <w:sz w:val="24"/>
          <w:szCs w:val="24"/>
        </w:rPr>
        <w:t xml:space="preserve">nded, </w:t>
      </w:r>
      <w:r w:rsidR="003140A9">
        <w:rPr>
          <w:rFonts w:ascii="Times New Roman" w:hAnsi="Times New Roman" w:cs="Times New Roman"/>
          <w:sz w:val="24"/>
          <w:szCs w:val="24"/>
        </w:rPr>
        <w:t xml:space="preserve">to approve, </w:t>
      </w:r>
      <w:r w:rsidR="00A976D6">
        <w:rPr>
          <w:rFonts w:ascii="Times New Roman" w:hAnsi="Times New Roman" w:cs="Times New Roman"/>
          <w:sz w:val="24"/>
          <w:szCs w:val="24"/>
        </w:rPr>
        <w:t>all voted in favor</w:t>
      </w:r>
      <w:r w:rsidR="00067F5B">
        <w:rPr>
          <w:rFonts w:ascii="Times New Roman" w:hAnsi="Times New Roman" w:cs="Times New Roman"/>
          <w:sz w:val="24"/>
          <w:szCs w:val="24"/>
        </w:rPr>
        <w:t>.</w:t>
      </w:r>
      <w:r w:rsidR="00A0119B">
        <w:rPr>
          <w:rFonts w:ascii="Times New Roman" w:hAnsi="Times New Roman" w:cs="Times New Roman"/>
          <w:sz w:val="24"/>
          <w:szCs w:val="24"/>
        </w:rPr>
        <w:t xml:space="preserve"> </w:t>
      </w:r>
    </w:p>
    <w:p w14:paraId="2F3B5644" w14:textId="4D002BB6" w:rsidR="00A91A0D" w:rsidRDefault="00A91A0D" w:rsidP="004D2AE7">
      <w:pPr>
        <w:spacing w:after="0" w:line="240" w:lineRule="auto"/>
        <w:rPr>
          <w:rFonts w:ascii="Times New Roman" w:hAnsi="Times New Roman" w:cs="Times New Roman"/>
          <w:sz w:val="16"/>
          <w:szCs w:val="16"/>
        </w:rPr>
      </w:pPr>
    </w:p>
    <w:p w14:paraId="123738E9" w14:textId="31306AA7" w:rsidR="00495A89" w:rsidRDefault="003140A9"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5A89">
        <w:rPr>
          <w:rFonts w:ascii="Times New Roman" w:hAnsi="Times New Roman" w:cs="Times New Roman"/>
          <w:sz w:val="24"/>
          <w:szCs w:val="24"/>
        </w:rPr>
        <w:t>Hearing for Valentine Farm LLC Subdivision was opened.  Introductions for all</w:t>
      </w:r>
      <w:r w:rsidR="00C16A59">
        <w:rPr>
          <w:rFonts w:ascii="Times New Roman" w:hAnsi="Times New Roman" w:cs="Times New Roman"/>
          <w:sz w:val="24"/>
          <w:szCs w:val="24"/>
        </w:rPr>
        <w:t xml:space="preserve"> those present</w:t>
      </w:r>
      <w:r w:rsidR="00495A89">
        <w:rPr>
          <w:rFonts w:ascii="Times New Roman" w:hAnsi="Times New Roman" w:cs="Times New Roman"/>
          <w:sz w:val="24"/>
          <w:szCs w:val="24"/>
        </w:rPr>
        <w:t xml:space="preserve"> in person and on Zoom.</w:t>
      </w:r>
    </w:p>
    <w:p w14:paraId="0CCD2B29" w14:textId="5E45DDF6" w:rsidR="00495A89" w:rsidRDefault="00C331D3"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5A89">
        <w:rPr>
          <w:rFonts w:ascii="Times New Roman" w:hAnsi="Times New Roman" w:cs="Times New Roman"/>
          <w:sz w:val="24"/>
          <w:szCs w:val="24"/>
        </w:rPr>
        <w:t>Micheal read the warning, revi</w:t>
      </w:r>
      <w:r w:rsidR="006C4E58">
        <w:rPr>
          <w:rFonts w:ascii="Times New Roman" w:hAnsi="Times New Roman" w:cs="Times New Roman"/>
          <w:sz w:val="24"/>
          <w:szCs w:val="24"/>
        </w:rPr>
        <w:t xml:space="preserve">ewed procedure, asked for </w:t>
      </w:r>
      <w:proofErr w:type="spellStart"/>
      <w:r w:rsidR="006C4E58">
        <w:rPr>
          <w:rFonts w:ascii="Times New Roman" w:hAnsi="Times New Roman" w:cs="Times New Roman"/>
          <w:sz w:val="24"/>
          <w:szCs w:val="24"/>
        </w:rPr>
        <w:t>exparte</w:t>
      </w:r>
      <w:proofErr w:type="spellEnd"/>
      <w:r w:rsidR="006C4E58">
        <w:rPr>
          <w:rFonts w:ascii="Times New Roman" w:hAnsi="Times New Roman" w:cs="Times New Roman"/>
          <w:sz w:val="24"/>
          <w:szCs w:val="24"/>
        </w:rPr>
        <w:t xml:space="preserve">’ communications and interested parties.  Rainbow recused herself as she is an </w:t>
      </w:r>
      <w:proofErr w:type="spellStart"/>
      <w:r w:rsidR="006C4E58">
        <w:rPr>
          <w:rFonts w:ascii="Times New Roman" w:hAnsi="Times New Roman" w:cs="Times New Roman"/>
          <w:sz w:val="24"/>
          <w:szCs w:val="24"/>
        </w:rPr>
        <w:t>adjoiner</w:t>
      </w:r>
      <w:proofErr w:type="spellEnd"/>
      <w:r w:rsidR="006C4E58">
        <w:rPr>
          <w:rFonts w:ascii="Times New Roman" w:hAnsi="Times New Roman" w:cs="Times New Roman"/>
          <w:sz w:val="24"/>
          <w:szCs w:val="24"/>
        </w:rPr>
        <w:t xml:space="preserve"> and interested party, David, Darren, Nelson and Betti all advised they were interested parties also as </w:t>
      </w:r>
      <w:proofErr w:type="spellStart"/>
      <w:r w:rsidR="006C4E58">
        <w:rPr>
          <w:rFonts w:ascii="Times New Roman" w:hAnsi="Times New Roman" w:cs="Times New Roman"/>
          <w:sz w:val="24"/>
          <w:szCs w:val="24"/>
        </w:rPr>
        <w:t>adjoiners</w:t>
      </w:r>
      <w:proofErr w:type="spellEnd"/>
      <w:r w:rsidR="006C4E58">
        <w:rPr>
          <w:rFonts w:ascii="Times New Roman" w:hAnsi="Times New Roman" w:cs="Times New Roman"/>
          <w:sz w:val="24"/>
          <w:szCs w:val="24"/>
        </w:rPr>
        <w:t xml:space="preserve">.  Oath was administered to applicants as well as interested parties.  </w:t>
      </w:r>
    </w:p>
    <w:p w14:paraId="41CF639F" w14:textId="2978553F" w:rsidR="006C4E58" w:rsidRDefault="003140A9"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C4E58">
        <w:rPr>
          <w:rFonts w:ascii="Times New Roman" w:hAnsi="Times New Roman" w:cs="Times New Roman"/>
          <w:sz w:val="24"/>
          <w:szCs w:val="24"/>
        </w:rPr>
        <w:t>Travis presented a new map – surveyor delivered this day.  There are seven lots, a few acres changed on a couple of them, map shows possible house site</w:t>
      </w:r>
      <w:r w:rsidR="00C16A59">
        <w:rPr>
          <w:rFonts w:ascii="Times New Roman" w:hAnsi="Times New Roman" w:cs="Times New Roman"/>
          <w:sz w:val="24"/>
          <w:szCs w:val="24"/>
        </w:rPr>
        <w:t>s</w:t>
      </w:r>
      <w:r w:rsidR="006C4E58">
        <w:rPr>
          <w:rFonts w:ascii="Times New Roman" w:hAnsi="Times New Roman" w:cs="Times New Roman"/>
          <w:sz w:val="24"/>
          <w:szCs w:val="24"/>
        </w:rPr>
        <w:t>, septic test sites, proposed driveways, zoning districts</w:t>
      </w:r>
      <w:r w:rsidR="00BC3227">
        <w:rPr>
          <w:rFonts w:ascii="Times New Roman" w:hAnsi="Times New Roman" w:cs="Times New Roman"/>
          <w:sz w:val="24"/>
          <w:szCs w:val="24"/>
        </w:rPr>
        <w:t>, fragile areas, etc. as requested.</w:t>
      </w:r>
    </w:p>
    <w:p w14:paraId="17E46FBF" w14:textId="3AD585F8" w:rsidR="00BC3227" w:rsidRDefault="003140A9"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C3227">
        <w:rPr>
          <w:rFonts w:ascii="Times New Roman" w:hAnsi="Times New Roman" w:cs="Times New Roman"/>
          <w:sz w:val="24"/>
          <w:szCs w:val="24"/>
        </w:rPr>
        <w:t xml:space="preserve">The PC reviewed the checklist for major subdivisions, </w:t>
      </w:r>
      <w:r w:rsidR="00C16A59">
        <w:rPr>
          <w:rFonts w:ascii="Times New Roman" w:hAnsi="Times New Roman" w:cs="Times New Roman"/>
          <w:sz w:val="24"/>
          <w:szCs w:val="24"/>
        </w:rPr>
        <w:t xml:space="preserve">the </w:t>
      </w:r>
      <w:r w:rsidR="00BC3227">
        <w:rPr>
          <w:rFonts w:ascii="Times New Roman" w:hAnsi="Times New Roman" w:cs="Times New Roman"/>
          <w:sz w:val="24"/>
          <w:szCs w:val="24"/>
        </w:rPr>
        <w:t>map seem</w:t>
      </w:r>
      <w:r w:rsidR="00C16A59">
        <w:rPr>
          <w:rFonts w:ascii="Times New Roman" w:hAnsi="Times New Roman" w:cs="Times New Roman"/>
          <w:sz w:val="24"/>
          <w:szCs w:val="24"/>
        </w:rPr>
        <w:t>ed</w:t>
      </w:r>
      <w:r w:rsidR="00BC3227">
        <w:rPr>
          <w:rFonts w:ascii="Times New Roman" w:hAnsi="Times New Roman" w:cs="Times New Roman"/>
          <w:sz w:val="24"/>
          <w:szCs w:val="24"/>
        </w:rPr>
        <w:t xml:space="preserve"> to me</w:t>
      </w:r>
      <w:r w:rsidR="00C16A59">
        <w:rPr>
          <w:rFonts w:ascii="Times New Roman" w:hAnsi="Times New Roman" w:cs="Times New Roman"/>
          <w:sz w:val="24"/>
          <w:szCs w:val="24"/>
        </w:rPr>
        <w:t>e</w:t>
      </w:r>
      <w:r w:rsidR="00BC3227">
        <w:rPr>
          <w:rFonts w:ascii="Times New Roman" w:hAnsi="Times New Roman" w:cs="Times New Roman"/>
          <w:sz w:val="24"/>
          <w:szCs w:val="24"/>
        </w:rPr>
        <w:t>t all that are required.</w:t>
      </w:r>
    </w:p>
    <w:p w14:paraId="3E12AA3A" w14:textId="2C813E02" w:rsidR="00BC3227" w:rsidRDefault="00BC3227"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Darren inquired about the change in acreage in one of the lots near him – from 12.2 to 11.9 – Lot 7, time frame for development?  Cameron advised no time soon, and that the existing farm driveway would be used to both Lots 6 and 7.  This area was reduced to two lots due to septic conditions.  Nelson echoed Darren’s concern</w:t>
      </w:r>
      <w:r w:rsidR="00C16A59">
        <w:rPr>
          <w:rFonts w:ascii="Times New Roman" w:hAnsi="Times New Roman" w:cs="Times New Roman"/>
          <w:sz w:val="24"/>
          <w:szCs w:val="24"/>
        </w:rPr>
        <w:t>s</w:t>
      </w:r>
      <w:r>
        <w:rPr>
          <w:rFonts w:ascii="Times New Roman" w:hAnsi="Times New Roman" w:cs="Times New Roman"/>
          <w:sz w:val="24"/>
          <w:szCs w:val="24"/>
        </w:rPr>
        <w:t xml:space="preserve">. </w:t>
      </w:r>
    </w:p>
    <w:p w14:paraId="639F8A50" w14:textId="7D4C9F92" w:rsidR="00BC3227" w:rsidRPr="00495A89" w:rsidRDefault="003140A9"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C3227">
        <w:rPr>
          <w:rFonts w:ascii="Times New Roman" w:hAnsi="Times New Roman" w:cs="Times New Roman"/>
          <w:sz w:val="24"/>
          <w:szCs w:val="24"/>
        </w:rPr>
        <w:t>Members discussed briefly then Bob moved and Andy 2nded to approved as presented.  All voted in favor.  Hearing closed at 7:25.</w:t>
      </w:r>
    </w:p>
    <w:p w14:paraId="1898ECC6" w14:textId="1D83777D" w:rsidR="003E0A8A" w:rsidRDefault="003E0A8A" w:rsidP="004D2AE7">
      <w:pPr>
        <w:spacing w:after="0" w:line="240" w:lineRule="auto"/>
        <w:rPr>
          <w:rFonts w:ascii="Times New Roman" w:hAnsi="Times New Roman" w:cs="Times New Roman"/>
          <w:sz w:val="24"/>
          <w:szCs w:val="24"/>
        </w:rPr>
      </w:pPr>
    </w:p>
    <w:p w14:paraId="019831A4" w14:textId="1989560D" w:rsidR="00673B29" w:rsidRDefault="00BC3227" w:rsidP="004D2AE7">
      <w:pPr>
        <w:spacing w:after="0" w:line="240" w:lineRule="auto"/>
        <w:rPr>
          <w:rFonts w:ascii="Times New Roman" w:hAnsi="Times New Roman" w:cs="Times New Roman"/>
          <w:sz w:val="24"/>
          <w:szCs w:val="24"/>
        </w:rPr>
      </w:pPr>
      <w:r w:rsidRPr="00C331D3">
        <w:rPr>
          <w:rFonts w:ascii="Times New Roman" w:hAnsi="Times New Roman" w:cs="Times New Roman"/>
          <w:sz w:val="24"/>
          <w:szCs w:val="24"/>
        </w:rPr>
        <w:t>Greg</w:t>
      </w:r>
      <w:r w:rsidR="00C331D3" w:rsidRPr="00C331D3">
        <w:rPr>
          <w:rFonts w:ascii="Times New Roman" w:hAnsi="Times New Roman" w:cs="Times New Roman"/>
          <w:sz w:val="24"/>
          <w:szCs w:val="24"/>
        </w:rPr>
        <w:t xml:space="preserve"> Poelker-Mc</w:t>
      </w:r>
      <w:r w:rsidR="00C331D3">
        <w:rPr>
          <w:rFonts w:ascii="Times New Roman" w:hAnsi="Times New Roman" w:cs="Times New Roman"/>
          <w:sz w:val="24"/>
          <w:szCs w:val="24"/>
        </w:rPr>
        <w:t>K</w:t>
      </w:r>
      <w:r w:rsidR="00C331D3" w:rsidRPr="00C331D3">
        <w:rPr>
          <w:rFonts w:ascii="Times New Roman" w:hAnsi="Times New Roman" w:cs="Times New Roman"/>
          <w:sz w:val="24"/>
          <w:szCs w:val="24"/>
        </w:rPr>
        <w:t>ee</w:t>
      </w:r>
      <w:r>
        <w:rPr>
          <w:rFonts w:ascii="Times New Roman" w:hAnsi="Times New Roman" w:cs="Times New Roman"/>
          <w:sz w:val="24"/>
          <w:szCs w:val="24"/>
        </w:rPr>
        <w:t>,</w:t>
      </w:r>
      <w:r w:rsidR="00C331D3">
        <w:rPr>
          <w:rFonts w:ascii="Times New Roman" w:hAnsi="Times New Roman" w:cs="Times New Roman"/>
          <w:sz w:val="24"/>
          <w:szCs w:val="24"/>
        </w:rPr>
        <w:t xml:space="preserve"> planner</w:t>
      </w:r>
      <w:r>
        <w:rPr>
          <w:rFonts w:ascii="Times New Roman" w:hAnsi="Times New Roman" w:cs="Times New Roman"/>
          <w:sz w:val="24"/>
          <w:szCs w:val="24"/>
        </w:rPr>
        <w:t xml:space="preserve"> from RRPC, asked for input regarding the Community Needs Assessment that RRPC is going to undertake for the town. Members inquired what would be involved, were there any templates to follow</w:t>
      </w:r>
      <w:r w:rsidR="008D0248">
        <w:rPr>
          <w:rFonts w:ascii="Times New Roman" w:hAnsi="Times New Roman" w:cs="Times New Roman"/>
          <w:sz w:val="24"/>
          <w:szCs w:val="24"/>
        </w:rPr>
        <w:t>, time line</w:t>
      </w:r>
      <w:r>
        <w:rPr>
          <w:rFonts w:ascii="Times New Roman" w:hAnsi="Times New Roman" w:cs="Times New Roman"/>
          <w:sz w:val="24"/>
          <w:szCs w:val="24"/>
        </w:rPr>
        <w:t>?  Gregg advised that the state is still working on definitions</w:t>
      </w:r>
      <w:r w:rsidR="008D0248">
        <w:rPr>
          <w:rFonts w:ascii="Times New Roman" w:hAnsi="Times New Roman" w:cs="Times New Roman"/>
          <w:sz w:val="24"/>
          <w:szCs w:val="24"/>
        </w:rPr>
        <w:t xml:space="preserve"> for the process, the town can pretty much decide what it wants to pursue, hoping to identify areas of concern by late spring.  Members reviewed the Town Plan’s vision from 1974, which has been in each Town Plan since then, suggesting that perhaps those objectives should be part of the survey to see if current residents still feel the same. </w:t>
      </w:r>
      <w:r w:rsidR="00AC002D">
        <w:rPr>
          <w:rFonts w:ascii="Times New Roman" w:hAnsi="Times New Roman" w:cs="Times New Roman"/>
          <w:sz w:val="24"/>
          <w:szCs w:val="24"/>
        </w:rPr>
        <w:t>(</w:t>
      </w:r>
      <w:r w:rsidR="00AC002D" w:rsidRPr="00C16A59">
        <w:rPr>
          <w:rFonts w:ascii="Times New Roman" w:hAnsi="Times New Roman" w:cs="Times New Roman"/>
          <w:i/>
          <w:iCs/>
          <w:sz w:val="24"/>
          <w:szCs w:val="24"/>
        </w:rPr>
        <w:t xml:space="preserve">Please see </w:t>
      </w:r>
      <w:r w:rsidR="00C16A59">
        <w:rPr>
          <w:rFonts w:ascii="Times New Roman" w:hAnsi="Times New Roman" w:cs="Times New Roman"/>
          <w:i/>
          <w:iCs/>
          <w:sz w:val="24"/>
          <w:szCs w:val="24"/>
        </w:rPr>
        <w:t>Objectives</w:t>
      </w:r>
      <w:r w:rsidR="00AC002D" w:rsidRPr="00C16A59">
        <w:rPr>
          <w:rFonts w:ascii="Times New Roman" w:hAnsi="Times New Roman" w:cs="Times New Roman"/>
          <w:i/>
          <w:iCs/>
          <w:sz w:val="24"/>
          <w:szCs w:val="24"/>
        </w:rPr>
        <w:t xml:space="preserve">  at the end of the minutes</w:t>
      </w:r>
      <w:r w:rsidR="00C16A59">
        <w:rPr>
          <w:rFonts w:ascii="Times New Roman" w:hAnsi="Times New Roman" w:cs="Times New Roman"/>
          <w:i/>
          <w:iCs/>
          <w:sz w:val="24"/>
          <w:szCs w:val="24"/>
        </w:rPr>
        <w:t>.</w:t>
      </w:r>
      <w:r w:rsidR="00AC002D">
        <w:rPr>
          <w:rFonts w:ascii="Times New Roman" w:hAnsi="Times New Roman" w:cs="Times New Roman"/>
          <w:sz w:val="24"/>
          <w:szCs w:val="24"/>
        </w:rPr>
        <w:t xml:space="preserve">) </w:t>
      </w:r>
      <w:r w:rsidR="008D0248">
        <w:rPr>
          <w:rFonts w:ascii="Times New Roman" w:hAnsi="Times New Roman" w:cs="Times New Roman"/>
          <w:sz w:val="24"/>
          <w:szCs w:val="24"/>
        </w:rPr>
        <w:t>Other possible subjects – salt/sand shed costing $1M</w:t>
      </w:r>
      <w:r w:rsidR="00BB74F1">
        <w:rPr>
          <w:rFonts w:ascii="Times New Roman" w:hAnsi="Times New Roman" w:cs="Times New Roman"/>
          <w:sz w:val="24"/>
          <w:szCs w:val="24"/>
        </w:rPr>
        <w:t xml:space="preserve"> +/-</w:t>
      </w:r>
      <w:r w:rsidR="00C16A59">
        <w:rPr>
          <w:rFonts w:ascii="Times New Roman" w:hAnsi="Times New Roman" w:cs="Times New Roman"/>
          <w:sz w:val="24"/>
          <w:szCs w:val="24"/>
        </w:rPr>
        <w:t xml:space="preserve">; </w:t>
      </w:r>
      <w:r w:rsidR="008D0248">
        <w:rPr>
          <w:rFonts w:ascii="Times New Roman" w:hAnsi="Times New Roman" w:cs="Times New Roman"/>
          <w:sz w:val="24"/>
          <w:szCs w:val="24"/>
        </w:rPr>
        <w:t xml:space="preserve"> transfer station</w:t>
      </w:r>
      <w:r w:rsidR="00C16A59">
        <w:rPr>
          <w:rFonts w:ascii="Times New Roman" w:hAnsi="Times New Roman" w:cs="Times New Roman"/>
          <w:sz w:val="24"/>
          <w:szCs w:val="24"/>
        </w:rPr>
        <w:t xml:space="preserve"> reconfiguration;</w:t>
      </w:r>
      <w:r w:rsidR="00BB74F1">
        <w:rPr>
          <w:rFonts w:ascii="Times New Roman" w:hAnsi="Times New Roman" w:cs="Times New Roman"/>
          <w:sz w:val="24"/>
          <w:szCs w:val="24"/>
        </w:rPr>
        <w:t xml:space="preserve"> community involvement</w:t>
      </w:r>
      <w:r w:rsidR="00C16A59">
        <w:rPr>
          <w:rFonts w:ascii="Times New Roman" w:hAnsi="Times New Roman" w:cs="Times New Roman"/>
          <w:sz w:val="24"/>
          <w:szCs w:val="24"/>
        </w:rPr>
        <w:t xml:space="preserve">; </w:t>
      </w:r>
      <w:r w:rsidR="008D0248">
        <w:rPr>
          <w:rFonts w:ascii="Times New Roman" w:hAnsi="Times New Roman" w:cs="Times New Roman"/>
          <w:sz w:val="24"/>
          <w:szCs w:val="24"/>
        </w:rPr>
        <w:t>energy.  Members felt that other town committees might want to provide input as well.  Greg will be attending the Recreation Committee meeting in February.   Greg advised he will compose a list of questions and send to the PC secretary</w:t>
      </w:r>
      <w:r w:rsidR="00BB74F1">
        <w:rPr>
          <w:rFonts w:ascii="Times New Roman" w:hAnsi="Times New Roman" w:cs="Times New Roman"/>
          <w:sz w:val="24"/>
          <w:szCs w:val="24"/>
        </w:rPr>
        <w:t xml:space="preserve"> for distribution</w:t>
      </w:r>
      <w:r w:rsidR="008D0248">
        <w:rPr>
          <w:rFonts w:ascii="Times New Roman" w:hAnsi="Times New Roman" w:cs="Times New Roman"/>
          <w:sz w:val="24"/>
          <w:szCs w:val="24"/>
        </w:rPr>
        <w:t>.</w:t>
      </w:r>
    </w:p>
    <w:p w14:paraId="31307062" w14:textId="77777777" w:rsidR="00BC3227" w:rsidRDefault="00BC3227" w:rsidP="004D2AE7">
      <w:pPr>
        <w:spacing w:after="0" w:line="240" w:lineRule="auto"/>
        <w:rPr>
          <w:rFonts w:ascii="Times New Roman" w:hAnsi="Times New Roman" w:cs="Times New Roman"/>
          <w:sz w:val="24"/>
          <w:szCs w:val="24"/>
        </w:rPr>
      </w:pPr>
    </w:p>
    <w:p w14:paraId="72A14EC5" w14:textId="57700CF1" w:rsidR="00BB74F1" w:rsidRDefault="00BB74F1"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discussed enhanced energy planning – Bob felt that Brandon’s Draft EEP frames the issue differently as they are a town </w:t>
      </w:r>
      <w:r w:rsidR="00C16A59">
        <w:rPr>
          <w:rFonts w:ascii="Times New Roman" w:hAnsi="Times New Roman" w:cs="Times New Roman"/>
          <w:sz w:val="24"/>
          <w:szCs w:val="24"/>
        </w:rPr>
        <w:t xml:space="preserve">with a population </w:t>
      </w:r>
      <w:r>
        <w:rPr>
          <w:rFonts w:ascii="Times New Roman" w:hAnsi="Times New Roman" w:cs="Times New Roman"/>
          <w:sz w:val="24"/>
          <w:szCs w:val="24"/>
        </w:rPr>
        <w:t xml:space="preserve">of 4,000 compared to </w:t>
      </w:r>
      <w:proofErr w:type="spellStart"/>
      <w:r>
        <w:rPr>
          <w:rFonts w:ascii="Times New Roman" w:hAnsi="Times New Roman" w:cs="Times New Roman"/>
          <w:sz w:val="24"/>
          <w:szCs w:val="24"/>
        </w:rPr>
        <w:t>Tinmouth’s</w:t>
      </w:r>
      <w:proofErr w:type="spellEnd"/>
      <w:r>
        <w:rPr>
          <w:rFonts w:ascii="Times New Roman" w:hAnsi="Times New Roman" w:cs="Times New Roman"/>
          <w:sz w:val="24"/>
          <w:szCs w:val="24"/>
        </w:rPr>
        <w:t xml:space="preserve"> 55</w:t>
      </w:r>
      <w:r w:rsidR="00C16A59">
        <w:rPr>
          <w:rFonts w:ascii="Times New Roman" w:hAnsi="Times New Roman" w:cs="Times New Roman"/>
          <w:sz w:val="24"/>
          <w:szCs w:val="24"/>
        </w:rPr>
        <w:t>0</w:t>
      </w:r>
      <w:r>
        <w:rPr>
          <w:rFonts w:ascii="Times New Roman" w:hAnsi="Times New Roman" w:cs="Times New Roman"/>
          <w:sz w:val="24"/>
          <w:szCs w:val="24"/>
        </w:rPr>
        <w:t>.  Members discussed ways to involve community members who traditionally have not been involved in planning</w:t>
      </w:r>
      <w:r w:rsidR="003140A9">
        <w:rPr>
          <w:rFonts w:ascii="Times New Roman" w:hAnsi="Times New Roman" w:cs="Times New Roman"/>
          <w:sz w:val="24"/>
          <w:szCs w:val="24"/>
        </w:rPr>
        <w:t xml:space="preserve"> – do they want to be</w:t>
      </w:r>
      <w:r>
        <w:rPr>
          <w:rFonts w:ascii="Times New Roman" w:hAnsi="Times New Roman" w:cs="Times New Roman"/>
          <w:sz w:val="24"/>
          <w:szCs w:val="24"/>
        </w:rPr>
        <w:t xml:space="preserve">; how to define equity; </w:t>
      </w:r>
      <w:r w:rsidR="00C16A59">
        <w:rPr>
          <w:rFonts w:ascii="Times New Roman" w:hAnsi="Times New Roman" w:cs="Times New Roman"/>
          <w:sz w:val="24"/>
          <w:szCs w:val="24"/>
        </w:rPr>
        <w:t xml:space="preserve">and </w:t>
      </w:r>
      <w:r>
        <w:rPr>
          <w:rFonts w:ascii="Times New Roman" w:hAnsi="Times New Roman" w:cs="Times New Roman"/>
          <w:sz w:val="24"/>
          <w:szCs w:val="24"/>
        </w:rPr>
        <w:t>whether the</w:t>
      </w:r>
      <w:r w:rsidR="003140A9">
        <w:rPr>
          <w:rFonts w:ascii="Times New Roman" w:hAnsi="Times New Roman" w:cs="Times New Roman"/>
          <w:sz w:val="24"/>
          <w:szCs w:val="24"/>
        </w:rPr>
        <w:t xml:space="preserve"> State’s EEP standards are clear enough</w:t>
      </w:r>
      <w:r>
        <w:rPr>
          <w:rFonts w:ascii="Times New Roman" w:hAnsi="Times New Roman" w:cs="Times New Roman"/>
          <w:sz w:val="24"/>
          <w:szCs w:val="24"/>
        </w:rPr>
        <w:t xml:space="preserve"> </w:t>
      </w:r>
      <w:r w:rsidR="003140A9">
        <w:rPr>
          <w:rFonts w:ascii="Times New Roman" w:hAnsi="Times New Roman" w:cs="Times New Roman"/>
          <w:sz w:val="24"/>
          <w:szCs w:val="24"/>
        </w:rPr>
        <w:t xml:space="preserve">to </w:t>
      </w:r>
      <w:r w:rsidR="003140A9">
        <w:rPr>
          <w:rFonts w:ascii="Times New Roman" w:hAnsi="Times New Roman" w:cs="Times New Roman"/>
          <w:sz w:val="24"/>
          <w:szCs w:val="24"/>
        </w:rPr>
        <w:lastRenderedPageBreak/>
        <w:t>make a difference at the Public Utility Commission in the event of an application for a major energy project.</w:t>
      </w:r>
    </w:p>
    <w:p w14:paraId="383ACA45" w14:textId="77DF1200" w:rsidR="003140A9" w:rsidRDefault="003140A9"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Michael reminded members that the update for the town plan looks forward 5-8 years, but changes can happen in less time.</w:t>
      </w:r>
    </w:p>
    <w:p w14:paraId="17B8B006" w14:textId="77777777" w:rsidR="003140A9" w:rsidRDefault="003140A9" w:rsidP="004D2AE7">
      <w:pPr>
        <w:spacing w:after="0" w:line="240" w:lineRule="auto"/>
        <w:rPr>
          <w:rFonts w:ascii="Times New Roman" w:hAnsi="Times New Roman" w:cs="Times New Roman"/>
          <w:sz w:val="24"/>
          <w:szCs w:val="24"/>
        </w:rPr>
      </w:pPr>
    </w:p>
    <w:p w14:paraId="4090433E" w14:textId="338C9237" w:rsidR="003140A9" w:rsidRDefault="003140A9"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Back to the Needs Assessment questions, who decides the final questions?  The Select Board?  The Planning Commission for planning questions? </w:t>
      </w:r>
    </w:p>
    <w:p w14:paraId="3F71691A" w14:textId="77777777" w:rsidR="003140A9" w:rsidRDefault="003140A9" w:rsidP="004D2AE7">
      <w:pPr>
        <w:spacing w:after="0" w:line="240" w:lineRule="auto"/>
        <w:rPr>
          <w:rFonts w:ascii="Times New Roman" w:hAnsi="Times New Roman" w:cs="Times New Roman"/>
          <w:sz w:val="24"/>
          <w:szCs w:val="24"/>
        </w:rPr>
      </w:pPr>
    </w:p>
    <w:p w14:paraId="50173F2C" w14:textId="4C0E1053" w:rsidR="003140A9" w:rsidRDefault="003140A9"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question regarding whether to apply for a MERP grant for the EEP was postponed until the February meeting as Kim was unable to attend this evening.</w:t>
      </w:r>
    </w:p>
    <w:p w14:paraId="7C3DB4F1" w14:textId="77777777" w:rsidR="00BC3227" w:rsidRDefault="00BC3227" w:rsidP="004D2AE7">
      <w:pPr>
        <w:spacing w:after="0" w:line="240" w:lineRule="auto"/>
        <w:rPr>
          <w:rFonts w:ascii="Times New Roman" w:hAnsi="Times New Roman" w:cs="Times New Roman"/>
          <w:sz w:val="24"/>
          <w:szCs w:val="24"/>
        </w:rPr>
      </w:pPr>
    </w:p>
    <w:p w14:paraId="669BEC11" w14:textId="31938A58" w:rsidR="00F26B33" w:rsidRDefault="00561A7B"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Meeting adjourned at </w:t>
      </w:r>
      <w:r w:rsidR="00A91505">
        <w:rPr>
          <w:rFonts w:ascii="Times New Roman" w:hAnsi="Times New Roman" w:cs="Times New Roman"/>
          <w:sz w:val="24"/>
          <w:szCs w:val="24"/>
        </w:rPr>
        <w:t>8</w:t>
      </w:r>
      <w:r>
        <w:rPr>
          <w:rFonts w:ascii="Times New Roman" w:hAnsi="Times New Roman" w:cs="Times New Roman"/>
          <w:sz w:val="24"/>
          <w:szCs w:val="24"/>
        </w:rPr>
        <w:t>:</w:t>
      </w:r>
      <w:r w:rsidR="00495A89">
        <w:rPr>
          <w:rFonts w:ascii="Times New Roman" w:hAnsi="Times New Roman" w:cs="Times New Roman"/>
          <w:sz w:val="24"/>
          <w:szCs w:val="24"/>
        </w:rPr>
        <w:t>23</w:t>
      </w:r>
      <w:r w:rsidR="00A173B1">
        <w:rPr>
          <w:rFonts w:ascii="Times New Roman" w:hAnsi="Times New Roman" w:cs="Times New Roman"/>
          <w:sz w:val="24"/>
          <w:szCs w:val="24"/>
        </w:rPr>
        <w:t xml:space="preserve"> </w:t>
      </w:r>
      <w:r>
        <w:rPr>
          <w:rFonts w:ascii="Times New Roman" w:hAnsi="Times New Roman" w:cs="Times New Roman"/>
          <w:sz w:val="24"/>
          <w:szCs w:val="24"/>
        </w:rPr>
        <w:t>PM.</w:t>
      </w:r>
      <w:r w:rsidR="00EB5143">
        <w:rPr>
          <w:rFonts w:ascii="Times New Roman" w:hAnsi="Times New Roman" w:cs="Times New Roman"/>
          <w:sz w:val="24"/>
          <w:szCs w:val="24"/>
        </w:rPr>
        <w:t xml:space="preserve">  </w:t>
      </w:r>
    </w:p>
    <w:p w14:paraId="58BC74DB" w14:textId="07F8C096" w:rsidR="00B36B1A" w:rsidRPr="004979B0" w:rsidRDefault="00B36B1A" w:rsidP="004D2AE7">
      <w:pPr>
        <w:spacing w:after="0" w:line="240" w:lineRule="auto"/>
        <w:rPr>
          <w:rFonts w:ascii="Times New Roman" w:hAnsi="Times New Roman" w:cs="Times New Roman"/>
          <w:sz w:val="16"/>
          <w:szCs w:val="16"/>
        </w:rPr>
      </w:pPr>
    </w:p>
    <w:p w14:paraId="23213A5A" w14:textId="5A09674E" w:rsidR="00F764BE" w:rsidRDefault="00F764BE"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meeting is </w:t>
      </w:r>
      <w:r w:rsidR="00495A89">
        <w:rPr>
          <w:rFonts w:ascii="Times New Roman" w:hAnsi="Times New Roman" w:cs="Times New Roman"/>
          <w:sz w:val="24"/>
          <w:szCs w:val="24"/>
        </w:rPr>
        <w:t>February 15, 2024</w:t>
      </w:r>
      <w:r w:rsidR="00861925">
        <w:rPr>
          <w:rFonts w:ascii="Times New Roman" w:hAnsi="Times New Roman" w:cs="Times New Roman"/>
          <w:sz w:val="24"/>
          <w:szCs w:val="24"/>
        </w:rPr>
        <w:t xml:space="preserve">.  </w:t>
      </w:r>
      <w:r w:rsidR="00503D09">
        <w:rPr>
          <w:rFonts w:ascii="Times New Roman" w:hAnsi="Times New Roman" w:cs="Times New Roman"/>
          <w:sz w:val="24"/>
          <w:szCs w:val="24"/>
        </w:rPr>
        <w:t xml:space="preserve"> </w:t>
      </w:r>
    </w:p>
    <w:p w14:paraId="5BB62C4A" w14:textId="77777777" w:rsidR="006A2EE5" w:rsidRPr="004979B0" w:rsidRDefault="006A2EE5" w:rsidP="004D2AE7">
      <w:pPr>
        <w:spacing w:after="0" w:line="240" w:lineRule="auto"/>
        <w:rPr>
          <w:rFonts w:ascii="Times New Roman" w:hAnsi="Times New Roman" w:cs="Times New Roman"/>
          <w:sz w:val="16"/>
          <w:szCs w:val="16"/>
        </w:rPr>
      </w:pPr>
    </w:p>
    <w:p w14:paraId="4D7CE932" w14:textId="71D40CA8" w:rsidR="00EF15FB" w:rsidRDefault="00561A7B"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3772419A" w14:textId="77777777" w:rsidR="00336C7F" w:rsidRDefault="00336C7F" w:rsidP="004D2AE7">
      <w:pPr>
        <w:spacing w:after="0" w:line="240" w:lineRule="auto"/>
        <w:rPr>
          <w:rFonts w:ascii="Times New Roman" w:hAnsi="Times New Roman" w:cs="Times New Roman"/>
          <w:sz w:val="24"/>
          <w:szCs w:val="24"/>
        </w:rPr>
      </w:pPr>
    </w:p>
    <w:p w14:paraId="1BE264BF" w14:textId="77777777" w:rsidR="00F354AC" w:rsidRDefault="00F354AC" w:rsidP="004D2AE7">
      <w:pPr>
        <w:spacing w:after="0" w:line="240" w:lineRule="auto"/>
        <w:rPr>
          <w:rFonts w:ascii="Times New Roman" w:hAnsi="Times New Roman" w:cs="Times New Roman"/>
          <w:sz w:val="24"/>
          <w:szCs w:val="24"/>
        </w:rPr>
      </w:pPr>
    </w:p>
    <w:p w14:paraId="3F651F6E" w14:textId="575CDC45" w:rsidR="00F354AC" w:rsidRDefault="00561A7B"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Gail Fallar, Secretary</w:t>
      </w:r>
    </w:p>
    <w:p w14:paraId="612EC2B1" w14:textId="77777777" w:rsidR="005F436B" w:rsidRDefault="005F436B" w:rsidP="004D2AE7">
      <w:pPr>
        <w:spacing w:after="0" w:line="240" w:lineRule="auto"/>
        <w:rPr>
          <w:rFonts w:ascii="Times New Roman" w:hAnsi="Times New Roman" w:cs="Times New Roman"/>
          <w:sz w:val="24"/>
          <w:szCs w:val="24"/>
        </w:rPr>
      </w:pPr>
    </w:p>
    <w:p w14:paraId="4854ECC6" w14:textId="77777777" w:rsidR="00AC002D" w:rsidRDefault="00AC002D" w:rsidP="004D2AE7">
      <w:pPr>
        <w:spacing w:after="0" w:line="240" w:lineRule="auto"/>
        <w:rPr>
          <w:rFonts w:ascii="Times New Roman" w:hAnsi="Times New Roman" w:cs="Times New Roman"/>
          <w:sz w:val="24"/>
          <w:szCs w:val="24"/>
        </w:rPr>
      </w:pPr>
    </w:p>
    <w:p w14:paraId="08A7082F" w14:textId="64BF98A0" w:rsidR="00AC002D" w:rsidRDefault="00C16A59"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1974 – 2020 </w:t>
      </w:r>
      <w:r w:rsidR="00AC002D">
        <w:rPr>
          <w:rFonts w:ascii="Times New Roman" w:hAnsi="Times New Roman" w:cs="Times New Roman"/>
          <w:sz w:val="24"/>
          <w:szCs w:val="24"/>
        </w:rPr>
        <w:t xml:space="preserve">Town Plan Excerpt </w:t>
      </w:r>
    </w:p>
    <w:p w14:paraId="6375E74A" w14:textId="77777777" w:rsidR="00AC002D" w:rsidRDefault="00AC002D" w:rsidP="00AC002D">
      <w:pPr>
        <w:pStyle w:val="Heading4"/>
        <w:spacing w:before="126"/>
        <w:rPr>
          <w:rFonts w:ascii="Goudy Old Style"/>
          <w:sz w:val="26"/>
          <w:szCs w:val="26"/>
        </w:rPr>
      </w:pPr>
      <w:r>
        <w:rPr>
          <w:rFonts w:ascii="Goudy Old Style"/>
          <w:spacing w:val="-2"/>
          <w:sz w:val="26"/>
          <w:szCs w:val="26"/>
        </w:rPr>
        <w:t>Objectives</w:t>
      </w:r>
    </w:p>
    <w:p w14:paraId="7F557A52" w14:textId="6723D75B" w:rsidR="00AC002D" w:rsidRDefault="00AC002D" w:rsidP="00C16A59">
      <w:pPr>
        <w:pStyle w:val="BodyText"/>
        <w:tabs>
          <w:tab w:val="left" w:pos="6030"/>
        </w:tabs>
        <w:spacing w:before="168" w:line="256" w:lineRule="auto"/>
        <w:ind w:left="553" w:right="90" w:firstLine="216"/>
      </w:pPr>
      <w:r>
        <w:t>It</w:t>
      </w:r>
      <w:r>
        <w:rPr>
          <w:spacing w:val="-26"/>
        </w:rPr>
        <w:t xml:space="preserve"> </w:t>
      </w:r>
      <w:r>
        <w:t>is</w:t>
      </w:r>
      <w:r>
        <w:rPr>
          <w:spacing w:val="-26"/>
        </w:rPr>
        <w:t xml:space="preserve"> </w:t>
      </w:r>
      <w:r>
        <w:t>the</w:t>
      </w:r>
      <w:r>
        <w:rPr>
          <w:spacing w:val="-24"/>
        </w:rPr>
        <w:t xml:space="preserve"> </w:t>
      </w:r>
      <w:r>
        <w:t>purpose</w:t>
      </w:r>
      <w:r>
        <w:rPr>
          <w:spacing w:val="-24"/>
        </w:rPr>
        <w:t xml:space="preserve"> </w:t>
      </w:r>
      <w:r>
        <w:t>of</w:t>
      </w:r>
      <w:r>
        <w:rPr>
          <w:spacing w:val="-26"/>
        </w:rPr>
        <w:t xml:space="preserve"> </w:t>
      </w:r>
      <w:r>
        <w:t>this</w:t>
      </w:r>
      <w:r>
        <w:rPr>
          <w:spacing w:val="-24"/>
        </w:rPr>
        <w:t xml:space="preserve"> </w:t>
      </w:r>
      <w:r>
        <w:t>Plan</w:t>
      </w:r>
      <w:r>
        <w:rPr>
          <w:spacing w:val="-22"/>
        </w:rPr>
        <w:t xml:space="preserve"> </w:t>
      </w:r>
      <w:r>
        <w:t>to</w:t>
      </w:r>
      <w:r>
        <w:rPr>
          <w:spacing w:val="-26"/>
        </w:rPr>
        <w:t xml:space="preserve"> </w:t>
      </w:r>
      <w:r>
        <w:t>guide future growth</w:t>
      </w:r>
      <w:r>
        <w:rPr>
          <w:spacing w:val="-22"/>
        </w:rPr>
        <w:t xml:space="preserve"> </w:t>
      </w:r>
      <w:r>
        <w:t>and</w:t>
      </w:r>
      <w:r>
        <w:rPr>
          <w:spacing w:val="-22"/>
        </w:rPr>
        <w:t xml:space="preserve"> </w:t>
      </w:r>
      <w:r>
        <w:t>development within</w:t>
      </w:r>
      <w:r>
        <w:rPr>
          <w:spacing w:val="-8"/>
        </w:rPr>
        <w:t xml:space="preserve"> </w:t>
      </w:r>
      <w:r>
        <w:t>the</w:t>
      </w:r>
      <w:r>
        <w:rPr>
          <w:spacing w:val="-11"/>
        </w:rPr>
        <w:t xml:space="preserve"> </w:t>
      </w:r>
      <w:r>
        <w:t>Town</w:t>
      </w:r>
      <w:r>
        <w:rPr>
          <w:spacing w:val="-10"/>
        </w:rPr>
        <w:t xml:space="preserve"> </w:t>
      </w:r>
      <w:r>
        <w:t>of</w:t>
      </w:r>
      <w:r>
        <w:rPr>
          <w:spacing w:val="-10"/>
        </w:rPr>
        <w:t xml:space="preserve"> </w:t>
      </w:r>
      <w:r>
        <w:t>Tinmouth</w:t>
      </w:r>
      <w:r>
        <w:rPr>
          <w:spacing w:val="-10"/>
        </w:rPr>
        <w:t xml:space="preserve"> </w:t>
      </w:r>
      <w:r>
        <w:t>by</w:t>
      </w:r>
      <w:r>
        <w:rPr>
          <w:spacing w:val="-10"/>
        </w:rPr>
        <w:t xml:space="preserve"> </w:t>
      </w:r>
      <w:r>
        <w:t>providing</w:t>
      </w:r>
      <w:r>
        <w:rPr>
          <w:spacing w:val="-10"/>
        </w:rPr>
        <w:t xml:space="preserve"> </w:t>
      </w:r>
      <w:r>
        <w:t>a</w:t>
      </w:r>
      <w:r>
        <w:rPr>
          <w:spacing w:val="-8"/>
        </w:rPr>
        <w:t xml:space="preserve"> </w:t>
      </w:r>
      <w:r>
        <w:t>framework</w:t>
      </w:r>
      <w:r>
        <w:rPr>
          <w:spacing w:val="-11"/>
        </w:rPr>
        <w:t xml:space="preserve"> </w:t>
      </w:r>
      <w:r>
        <w:t>of</w:t>
      </w:r>
      <w:r>
        <w:rPr>
          <w:spacing w:val="-11"/>
        </w:rPr>
        <w:t xml:space="preserve"> </w:t>
      </w:r>
      <w:r>
        <w:t>planning</w:t>
      </w:r>
      <w:r w:rsidR="00C16A59">
        <w:t xml:space="preserve"> </w:t>
      </w:r>
      <w:r>
        <w:rPr>
          <w:spacing w:val="-6"/>
        </w:rPr>
        <w:t>policies</w:t>
      </w:r>
      <w:r>
        <w:rPr>
          <w:spacing w:val="-18"/>
        </w:rPr>
        <w:t xml:space="preserve"> </w:t>
      </w:r>
      <w:r>
        <w:rPr>
          <w:spacing w:val="-6"/>
        </w:rPr>
        <w:t>and</w:t>
      </w:r>
      <w:r>
        <w:rPr>
          <w:spacing w:val="-18"/>
        </w:rPr>
        <w:t xml:space="preserve"> </w:t>
      </w:r>
      <w:r>
        <w:rPr>
          <w:spacing w:val="-6"/>
        </w:rPr>
        <w:t>recommendations</w:t>
      </w:r>
      <w:r>
        <w:rPr>
          <w:spacing w:val="-18"/>
        </w:rPr>
        <w:t xml:space="preserve"> </w:t>
      </w:r>
      <w:r>
        <w:rPr>
          <w:spacing w:val="-6"/>
        </w:rPr>
        <w:t>which</w:t>
      </w:r>
      <w:r>
        <w:rPr>
          <w:spacing w:val="-17"/>
        </w:rPr>
        <w:t xml:space="preserve"> </w:t>
      </w:r>
      <w:r>
        <w:rPr>
          <w:spacing w:val="-6"/>
        </w:rPr>
        <w:t>will</w:t>
      </w:r>
      <w:r>
        <w:rPr>
          <w:spacing w:val="-21"/>
        </w:rPr>
        <w:t xml:space="preserve"> </w:t>
      </w:r>
      <w:r>
        <w:rPr>
          <w:spacing w:val="-6"/>
        </w:rPr>
        <w:t>assure</w:t>
      </w:r>
      <w:r>
        <w:rPr>
          <w:spacing w:val="-21"/>
        </w:rPr>
        <w:t xml:space="preserve"> </w:t>
      </w:r>
      <w:r>
        <w:rPr>
          <w:spacing w:val="-6"/>
        </w:rPr>
        <w:t>that</w:t>
      </w:r>
      <w:r>
        <w:rPr>
          <w:spacing w:val="-21"/>
        </w:rPr>
        <w:t xml:space="preserve"> </w:t>
      </w:r>
      <w:r>
        <w:rPr>
          <w:spacing w:val="-6"/>
        </w:rPr>
        <w:t>decisions</w:t>
      </w:r>
      <w:r>
        <w:rPr>
          <w:spacing w:val="-21"/>
        </w:rPr>
        <w:t xml:space="preserve"> </w:t>
      </w:r>
      <w:r>
        <w:rPr>
          <w:spacing w:val="-6"/>
        </w:rPr>
        <w:t>made</w:t>
      </w:r>
      <w:r>
        <w:rPr>
          <w:spacing w:val="-21"/>
        </w:rPr>
        <w:t xml:space="preserve"> </w:t>
      </w:r>
      <w:r>
        <w:rPr>
          <w:spacing w:val="-6"/>
        </w:rPr>
        <w:t>at</w:t>
      </w:r>
      <w:r>
        <w:rPr>
          <w:spacing w:val="-21"/>
        </w:rPr>
        <w:t xml:space="preserve"> </w:t>
      </w:r>
      <w:r>
        <w:rPr>
          <w:spacing w:val="-6"/>
        </w:rPr>
        <w:t>the</w:t>
      </w:r>
      <w:r>
        <w:rPr>
          <w:spacing w:val="-20"/>
        </w:rPr>
        <w:t xml:space="preserve"> </w:t>
      </w:r>
      <w:r>
        <w:rPr>
          <w:spacing w:val="-6"/>
        </w:rPr>
        <w:t>local,</w:t>
      </w:r>
      <w:r>
        <w:rPr>
          <w:spacing w:val="-20"/>
        </w:rPr>
        <w:t xml:space="preserve"> </w:t>
      </w:r>
      <w:r>
        <w:rPr>
          <w:spacing w:val="-6"/>
        </w:rPr>
        <w:t>regional,</w:t>
      </w:r>
      <w:r>
        <w:rPr>
          <w:spacing w:val="-20"/>
        </w:rPr>
        <w:t xml:space="preserve"> </w:t>
      </w:r>
      <w:r>
        <w:rPr>
          <w:spacing w:val="-6"/>
        </w:rPr>
        <w:t>and</w:t>
      </w:r>
      <w:r>
        <w:rPr>
          <w:spacing w:val="-21"/>
        </w:rPr>
        <w:t xml:space="preserve"> </w:t>
      </w:r>
      <w:r>
        <w:rPr>
          <w:spacing w:val="-6"/>
        </w:rPr>
        <w:t>state</w:t>
      </w:r>
      <w:r>
        <w:rPr>
          <w:spacing w:val="-17"/>
        </w:rPr>
        <w:t xml:space="preserve"> </w:t>
      </w:r>
      <w:r>
        <w:rPr>
          <w:spacing w:val="-6"/>
        </w:rPr>
        <w:t>levels</w:t>
      </w:r>
      <w:r>
        <w:rPr>
          <w:spacing w:val="-15"/>
        </w:rPr>
        <w:t xml:space="preserve"> </w:t>
      </w:r>
      <w:r>
        <w:rPr>
          <w:spacing w:val="-6"/>
        </w:rPr>
        <w:t>are</w:t>
      </w:r>
      <w:r>
        <w:rPr>
          <w:spacing w:val="-19"/>
        </w:rPr>
        <w:t xml:space="preserve"> </w:t>
      </w:r>
      <w:r>
        <w:rPr>
          <w:spacing w:val="-6"/>
        </w:rPr>
        <w:t xml:space="preserve">consistent </w:t>
      </w:r>
      <w:r>
        <w:rPr>
          <w:spacing w:val="-4"/>
        </w:rPr>
        <w:t>with</w:t>
      </w:r>
      <w:r>
        <w:rPr>
          <w:spacing w:val="-25"/>
        </w:rPr>
        <w:t xml:space="preserve"> </w:t>
      </w:r>
      <w:r>
        <w:rPr>
          <w:spacing w:val="-4"/>
        </w:rPr>
        <w:t>the</w:t>
      </w:r>
      <w:r>
        <w:rPr>
          <w:spacing w:val="-25"/>
        </w:rPr>
        <w:t xml:space="preserve"> </w:t>
      </w:r>
      <w:r>
        <w:rPr>
          <w:spacing w:val="-4"/>
        </w:rPr>
        <w:t>following</w:t>
      </w:r>
      <w:r>
        <w:rPr>
          <w:spacing w:val="-25"/>
        </w:rPr>
        <w:t xml:space="preserve"> </w:t>
      </w:r>
      <w:r>
        <w:rPr>
          <w:spacing w:val="-4"/>
        </w:rPr>
        <w:t>specific</w:t>
      </w:r>
      <w:r>
        <w:rPr>
          <w:spacing w:val="-26"/>
        </w:rPr>
        <w:t xml:space="preserve"> </w:t>
      </w:r>
      <w:r>
        <w:rPr>
          <w:spacing w:val="-4"/>
        </w:rPr>
        <w:t>objectives:</w:t>
      </w:r>
    </w:p>
    <w:p w14:paraId="0D429374" w14:textId="77777777" w:rsidR="00AC002D" w:rsidRDefault="00AC002D" w:rsidP="00AC002D">
      <w:pPr>
        <w:pStyle w:val="BodyText"/>
        <w:spacing w:before="3"/>
        <w:rPr>
          <w:sz w:val="27"/>
        </w:rPr>
      </w:pPr>
    </w:p>
    <w:p w14:paraId="4E1F7FC3" w14:textId="77777777" w:rsidR="00AC002D" w:rsidRDefault="00AC002D" w:rsidP="00AC002D">
      <w:pPr>
        <w:pStyle w:val="ListParagraph"/>
        <w:numPr>
          <w:ilvl w:val="0"/>
          <w:numId w:val="1"/>
        </w:numPr>
        <w:tabs>
          <w:tab w:val="left" w:pos="1170"/>
        </w:tabs>
        <w:ind w:left="1170" w:hanging="361"/>
        <w:rPr>
          <w:sz w:val="24"/>
        </w:rPr>
      </w:pPr>
      <w:r>
        <w:rPr>
          <w:spacing w:val="-6"/>
          <w:sz w:val="24"/>
        </w:rPr>
        <w:t>Preserve</w:t>
      </w:r>
      <w:r>
        <w:rPr>
          <w:spacing w:val="-29"/>
          <w:sz w:val="24"/>
        </w:rPr>
        <w:t xml:space="preserve"> </w:t>
      </w:r>
      <w:r>
        <w:rPr>
          <w:spacing w:val="-6"/>
          <w:sz w:val="24"/>
        </w:rPr>
        <w:t>the</w:t>
      </w:r>
      <w:r>
        <w:rPr>
          <w:spacing w:val="-29"/>
          <w:sz w:val="24"/>
        </w:rPr>
        <w:t xml:space="preserve"> </w:t>
      </w:r>
      <w:r>
        <w:rPr>
          <w:spacing w:val="-6"/>
          <w:sz w:val="24"/>
        </w:rPr>
        <w:t>rural</w:t>
      </w:r>
      <w:r>
        <w:rPr>
          <w:spacing w:val="-31"/>
          <w:sz w:val="24"/>
        </w:rPr>
        <w:t xml:space="preserve"> </w:t>
      </w:r>
      <w:r>
        <w:rPr>
          <w:spacing w:val="-6"/>
          <w:sz w:val="24"/>
        </w:rPr>
        <w:t>character</w:t>
      </w:r>
      <w:r>
        <w:rPr>
          <w:spacing w:val="-30"/>
          <w:sz w:val="24"/>
        </w:rPr>
        <w:t xml:space="preserve"> </w:t>
      </w:r>
      <w:r>
        <w:rPr>
          <w:spacing w:val="-6"/>
          <w:sz w:val="24"/>
        </w:rPr>
        <w:t>of</w:t>
      </w:r>
      <w:r>
        <w:rPr>
          <w:spacing w:val="-31"/>
          <w:sz w:val="24"/>
        </w:rPr>
        <w:t xml:space="preserve"> </w:t>
      </w:r>
      <w:r>
        <w:rPr>
          <w:spacing w:val="-6"/>
          <w:sz w:val="24"/>
        </w:rPr>
        <w:t>Tinmouth.</w:t>
      </w:r>
    </w:p>
    <w:p w14:paraId="297545A4" w14:textId="77777777" w:rsidR="00AC002D" w:rsidRDefault="00AC002D" w:rsidP="00AC002D">
      <w:pPr>
        <w:pStyle w:val="ListParagraph"/>
        <w:numPr>
          <w:ilvl w:val="0"/>
          <w:numId w:val="1"/>
        </w:numPr>
        <w:tabs>
          <w:tab w:val="left" w:pos="1170"/>
        </w:tabs>
        <w:spacing w:before="29"/>
        <w:ind w:left="1170" w:hanging="361"/>
        <w:rPr>
          <w:sz w:val="24"/>
        </w:rPr>
      </w:pPr>
      <w:r>
        <w:rPr>
          <w:spacing w:val="-2"/>
          <w:sz w:val="24"/>
        </w:rPr>
        <w:t>Maintain</w:t>
      </w:r>
      <w:r>
        <w:rPr>
          <w:spacing w:val="-21"/>
          <w:sz w:val="24"/>
        </w:rPr>
        <w:t xml:space="preserve"> </w:t>
      </w:r>
      <w:r>
        <w:rPr>
          <w:spacing w:val="-2"/>
          <w:sz w:val="24"/>
        </w:rPr>
        <w:t>sustainable</w:t>
      </w:r>
      <w:r>
        <w:rPr>
          <w:spacing w:val="-21"/>
          <w:sz w:val="24"/>
        </w:rPr>
        <w:t xml:space="preserve"> </w:t>
      </w:r>
      <w:r>
        <w:rPr>
          <w:spacing w:val="-2"/>
          <w:sz w:val="24"/>
        </w:rPr>
        <w:t>agriculture</w:t>
      </w:r>
      <w:r>
        <w:rPr>
          <w:spacing w:val="-20"/>
          <w:sz w:val="24"/>
        </w:rPr>
        <w:t xml:space="preserve"> </w:t>
      </w:r>
      <w:r>
        <w:rPr>
          <w:spacing w:val="-2"/>
          <w:sz w:val="24"/>
        </w:rPr>
        <w:t>as</w:t>
      </w:r>
      <w:r>
        <w:rPr>
          <w:spacing w:val="-20"/>
          <w:sz w:val="24"/>
        </w:rPr>
        <w:t xml:space="preserve"> </w:t>
      </w:r>
      <w:r>
        <w:rPr>
          <w:spacing w:val="-2"/>
          <w:sz w:val="24"/>
        </w:rPr>
        <w:t>an</w:t>
      </w:r>
      <w:r>
        <w:rPr>
          <w:spacing w:val="-20"/>
          <w:sz w:val="24"/>
        </w:rPr>
        <w:t xml:space="preserve"> </w:t>
      </w:r>
      <w:r>
        <w:rPr>
          <w:spacing w:val="-2"/>
          <w:sz w:val="24"/>
        </w:rPr>
        <w:t>economic</w:t>
      </w:r>
      <w:r>
        <w:rPr>
          <w:spacing w:val="-20"/>
          <w:sz w:val="24"/>
        </w:rPr>
        <w:t xml:space="preserve"> </w:t>
      </w:r>
      <w:r>
        <w:rPr>
          <w:spacing w:val="-2"/>
          <w:sz w:val="24"/>
        </w:rPr>
        <w:t>base</w:t>
      </w:r>
      <w:r>
        <w:rPr>
          <w:spacing w:val="-20"/>
          <w:sz w:val="24"/>
        </w:rPr>
        <w:t xml:space="preserve"> </w:t>
      </w:r>
      <w:r>
        <w:rPr>
          <w:spacing w:val="-2"/>
          <w:sz w:val="24"/>
        </w:rPr>
        <w:t>that</w:t>
      </w:r>
      <w:r>
        <w:rPr>
          <w:spacing w:val="-22"/>
          <w:sz w:val="24"/>
        </w:rPr>
        <w:t xml:space="preserve"> </w:t>
      </w:r>
      <w:r>
        <w:rPr>
          <w:spacing w:val="-2"/>
          <w:sz w:val="24"/>
        </w:rPr>
        <w:t>minimizes</w:t>
      </w:r>
      <w:r>
        <w:rPr>
          <w:spacing w:val="-21"/>
          <w:sz w:val="24"/>
        </w:rPr>
        <w:t xml:space="preserve"> </w:t>
      </w:r>
      <w:r>
        <w:rPr>
          <w:spacing w:val="-2"/>
          <w:sz w:val="24"/>
        </w:rPr>
        <w:t>impact</w:t>
      </w:r>
      <w:r>
        <w:rPr>
          <w:spacing w:val="-21"/>
          <w:sz w:val="24"/>
        </w:rPr>
        <w:t xml:space="preserve"> </w:t>
      </w:r>
      <w:r>
        <w:rPr>
          <w:spacing w:val="-2"/>
          <w:sz w:val="24"/>
        </w:rPr>
        <w:t>on</w:t>
      </w:r>
      <w:r>
        <w:rPr>
          <w:spacing w:val="-21"/>
          <w:sz w:val="24"/>
        </w:rPr>
        <w:t xml:space="preserve"> </w:t>
      </w:r>
      <w:r>
        <w:rPr>
          <w:spacing w:val="-2"/>
          <w:sz w:val="24"/>
        </w:rPr>
        <w:t>soil,</w:t>
      </w:r>
      <w:r>
        <w:rPr>
          <w:spacing w:val="-21"/>
          <w:sz w:val="24"/>
        </w:rPr>
        <w:t xml:space="preserve"> </w:t>
      </w:r>
      <w:r>
        <w:rPr>
          <w:spacing w:val="-2"/>
          <w:sz w:val="24"/>
        </w:rPr>
        <w:t>water</w:t>
      </w:r>
      <w:r>
        <w:rPr>
          <w:spacing w:val="-21"/>
          <w:sz w:val="24"/>
        </w:rPr>
        <w:t xml:space="preserve"> </w:t>
      </w:r>
      <w:r>
        <w:rPr>
          <w:spacing w:val="-2"/>
          <w:sz w:val="24"/>
        </w:rPr>
        <w:t>and</w:t>
      </w:r>
      <w:r>
        <w:rPr>
          <w:spacing w:val="-20"/>
          <w:sz w:val="24"/>
        </w:rPr>
        <w:t xml:space="preserve"> </w:t>
      </w:r>
      <w:r>
        <w:rPr>
          <w:spacing w:val="-2"/>
          <w:sz w:val="24"/>
        </w:rPr>
        <w:t>air</w:t>
      </w:r>
      <w:r>
        <w:rPr>
          <w:spacing w:val="-20"/>
          <w:sz w:val="24"/>
        </w:rPr>
        <w:t xml:space="preserve"> </w:t>
      </w:r>
      <w:r>
        <w:rPr>
          <w:spacing w:val="-2"/>
          <w:sz w:val="24"/>
        </w:rPr>
        <w:t>quality.</w:t>
      </w:r>
    </w:p>
    <w:p w14:paraId="12FD6A57" w14:textId="77777777" w:rsidR="00AC002D" w:rsidRDefault="00AC002D" w:rsidP="00AC002D">
      <w:pPr>
        <w:pStyle w:val="ListParagraph"/>
        <w:numPr>
          <w:ilvl w:val="0"/>
          <w:numId w:val="1"/>
        </w:numPr>
        <w:tabs>
          <w:tab w:val="left" w:pos="1170"/>
        </w:tabs>
        <w:spacing w:before="4" w:line="242" w:lineRule="auto"/>
        <w:ind w:left="1170" w:right="1167"/>
        <w:rPr>
          <w:sz w:val="24"/>
        </w:rPr>
      </w:pPr>
      <w:r>
        <w:rPr>
          <w:spacing w:val="-4"/>
          <w:sz w:val="24"/>
        </w:rPr>
        <w:t>Protect</w:t>
      </w:r>
      <w:r>
        <w:rPr>
          <w:spacing w:val="-21"/>
          <w:sz w:val="24"/>
        </w:rPr>
        <w:t xml:space="preserve"> </w:t>
      </w:r>
      <w:r>
        <w:rPr>
          <w:spacing w:val="-4"/>
          <w:sz w:val="24"/>
        </w:rPr>
        <w:t>and</w:t>
      </w:r>
      <w:r>
        <w:rPr>
          <w:spacing w:val="-21"/>
          <w:sz w:val="24"/>
        </w:rPr>
        <w:t xml:space="preserve"> </w:t>
      </w:r>
      <w:r>
        <w:rPr>
          <w:spacing w:val="-4"/>
          <w:sz w:val="24"/>
        </w:rPr>
        <w:t>preserve</w:t>
      </w:r>
      <w:r>
        <w:rPr>
          <w:spacing w:val="-21"/>
          <w:sz w:val="24"/>
        </w:rPr>
        <w:t xml:space="preserve"> </w:t>
      </w:r>
      <w:r>
        <w:rPr>
          <w:spacing w:val="-4"/>
          <w:sz w:val="24"/>
        </w:rPr>
        <w:t>scenic</w:t>
      </w:r>
      <w:r>
        <w:rPr>
          <w:spacing w:val="-21"/>
          <w:sz w:val="24"/>
        </w:rPr>
        <w:t xml:space="preserve"> </w:t>
      </w:r>
      <w:r>
        <w:rPr>
          <w:spacing w:val="-4"/>
          <w:sz w:val="24"/>
        </w:rPr>
        <w:t>and</w:t>
      </w:r>
      <w:r>
        <w:rPr>
          <w:spacing w:val="-21"/>
          <w:sz w:val="24"/>
        </w:rPr>
        <w:t xml:space="preserve"> </w:t>
      </w:r>
      <w:r>
        <w:rPr>
          <w:spacing w:val="-4"/>
          <w:sz w:val="24"/>
        </w:rPr>
        <w:t>historic</w:t>
      </w:r>
      <w:r>
        <w:rPr>
          <w:spacing w:val="-23"/>
          <w:sz w:val="24"/>
        </w:rPr>
        <w:t xml:space="preserve"> </w:t>
      </w:r>
      <w:r>
        <w:rPr>
          <w:spacing w:val="-4"/>
          <w:sz w:val="24"/>
        </w:rPr>
        <w:t>features,</w:t>
      </w:r>
      <w:r>
        <w:rPr>
          <w:spacing w:val="-21"/>
          <w:sz w:val="24"/>
        </w:rPr>
        <w:t xml:space="preserve"> </w:t>
      </w:r>
      <w:r>
        <w:rPr>
          <w:spacing w:val="-4"/>
          <w:sz w:val="24"/>
        </w:rPr>
        <w:t>open</w:t>
      </w:r>
      <w:r>
        <w:rPr>
          <w:spacing w:val="-20"/>
          <w:sz w:val="24"/>
        </w:rPr>
        <w:t xml:space="preserve"> </w:t>
      </w:r>
      <w:r>
        <w:rPr>
          <w:spacing w:val="-4"/>
          <w:sz w:val="24"/>
        </w:rPr>
        <w:t>spaces,</w:t>
      </w:r>
      <w:r>
        <w:rPr>
          <w:spacing w:val="-22"/>
          <w:sz w:val="24"/>
        </w:rPr>
        <w:t xml:space="preserve"> </w:t>
      </w:r>
      <w:r>
        <w:rPr>
          <w:spacing w:val="-4"/>
          <w:sz w:val="24"/>
        </w:rPr>
        <w:t>fragile</w:t>
      </w:r>
      <w:r>
        <w:rPr>
          <w:spacing w:val="-22"/>
          <w:sz w:val="24"/>
        </w:rPr>
        <w:t xml:space="preserve"> </w:t>
      </w:r>
      <w:r>
        <w:rPr>
          <w:spacing w:val="-4"/>
          <w:sz w:val="24"/>
        </w:rPr>
        <w:t>and</w:t>
      </w:r>
      <w:r>
        <w:rPr>
          <w:spacing w:val="-21"/>
          <w:sz w:val="24"/>
        </w:rPr>
        <w:t xml:space="preserve"> </w:t>
      </w:r>
      <w:r>
        <w:rPr>
          <w:spacing w:val="-4"/>
          <w:sz w:val="24"/>
        </w:rPr>
        <w:t>wildlife</w:t>
      </w:r>
      <w:r>
        <w:rPr>
          <w:spacing w:val="-23"/>
          <w:sz w:val="24"/>
        </w:rPr>
        <w:t xml:space="preserve"> </w:t>
      </w:r>
      <w:r>
        <w:rPr>
          <w:spacing w:val="-4"/>
          <w:sz w:val="24"/>
        </w:rPr>
        <w:t>habitats</w:t>
      </w:r>
      <w:r>
        <w:rPr>
          <w:spacing w:val="-22"/>
          <w:sz w:val="24"/>
        </w:rPr>
        <w:t xml:space="preserve"> </w:t>
      </w:r>
      <w:r>
        <w:rPr>
          <w:spacing w:val="-4"/>
          <w:sz w:val="24"/>
        </w:rPr>
        <w:t>and</w:t>
      </w:r>
      <w:r>
        <w:rPr>
          <w:spacing w:val="-21"/>
          <w:sz w:val="24"/>
        </w:rPr>
        <w:t xml:space="preserve"> </w:t>
      </w:r>
      <w:r>
        <w:rPr>
          <w:spacing w:val="-4"/>
          <w:sz w:val="24"/>
        </w:rPr>
        <w:t>other</w:t>
      </w:r>
      <w:r>
        <w:rPr>
          <w:spacing w:val="-21"/>
          <w:sz w:val="24"/>
        </w:rPr>
        <w:t xml:space="preserve"> </w:t>
      </w:r>
      <w:r>
        <w:rPr>
          <w:spacing w:val="-4"/>
          <w:sz w:val="24"/>
        </w:rPr>
        <w:t xml:space="preserve">natural </w:t>
      </w:r>
      <w:r>
        <w:rPr>
          <w:spacing w:val="-2"/>
          <w:sz w:val="24"/>
        </w:rPr>
        <w:t>resources.</w:t>
      </w:r>
    </w:p>
    <w:p w14:paraId="1EE54334" w14:textId="77777777" w:rsidR="00AC002D" w:rsidRDefault="00AC002D" w:rsidP="00AC002D">
      <w:pPr>
        <w:pStyle w:val="ListParagraph"/>
        <w:numPr>
          <w:ilvl w:val="0"/>
          <w:numId w:val="1"/>
        </w:numPr>
        <w:tabs>
          <w:tab w:val="left" w:pos="1170"/>
        </w:tabs>
        <w:spacing w:line="281" w:lineRule="exact"/>
        <w:ind w:left="1170" w:hanging="361"/>
        <w:rPr>
          <w:sz w:val="24"/>
        </w:rPr>
      </w:pPr>
      <w:r>
        <w:rPr>
          <w:w w:val="90"/>
          <w:sz w:val="24"/>
        </w:rPr>
        <w:t>Maintain</w:t>
      </w:r>
      <w:r>
        <w:rPr>
          <w:spacing w:val="-8"/>
          <w:w w:val="90"/>
          <w:sz w:val="24"/>
        </w:rPr>
        <w:t xml:space="preserve"> </w:t>
      </w:r>
      <w:r>
        <w:rPr>
          <w:w w:val="90"/>
          <w:sz w:val="24"/>
        </w:rPr>
        <w:t>a</w:t>
      </w:r>
      <w:r>
        <w:rPr>
          <w:spacing w:val="-10"/>
          <w:w w:val="90"/>
          <w:sz w:val="24"/>
        </w:rPr>
        <w:t xml:space="preserve"> </w:t>
      </w:r>
      <w:r>
        <w:rPr>
          <w:w w:val="90"/>
          <w:sz w:val="24"/>
        </w:rPr>
        <w:t>population</w:t>
      </w:r>
      <w:r>
        <w:rPr>
          <w:spacing w:val="-8"/>
          <w:w w:val="90"/>
          <w:sz w:val="24"/>
        </w:rPr>
        <w:t xml:space="preserve"> </w:t>
      </w:r>
      <w:r>
        <w:rPr>
          <w:w w:val="90"/>
          <w:sz w:val="24"/>
        </w:rPr>
        <w:t>consisting</w:t>
      </w:r>
      <w:r>
        <w:rPr>
          <w:spacing w:val="-8"/>
          <w:w w:val="90"/>
          <w:sz w:val="24"/>
        </w:rPr>
        <w:t xml:space="preserve"> </w:t>
      </w:r>
      <w:r>
        <w:rPr>
          <w:w w:val="90"/>
          <w:sz w:val="24"/>
        </w:rPr>
        <w:t>of</w:t>
      </w:r>
      <w:r>
        <w:rPr>
          <w:spacing w:val="-12"/>
          <w:w w:val="90"/>
          <w:sz w:val="24"/>
        </w:rPr>
        <w:t xml:space="preserve"> </w:t>
      </w:r>
      <w:r>
        <w:rPr>
          <w:w w:val="90"/>
          <w:sz w:val="24"/>
        </w:rPr>
        <w:t>residents</w:t>
      </w:r>
      <w:r>
        <w:rPr>
          <w:spacing w:val="-9"/>
          <w:w w:val="90"/>
          <w:sz w:val="24"/>
        </w:rPr>
        <w:t xml:space="preserve"> </w:t>
      </w:r>
      <w:r>
        <w:rPr>
          <w:w w:val="90"/>
          <w:sz w:val="24"/>
        </w:rPr>
        <w:t>and</w:t>
      </w:r>
      <w:r>
        <w:rPr>
          <w:spacing w:val="-8"/>
          <w:w w:val="90"/>
          <w:sz w:val="24"/>
        </w:rPr>
        <w:t xml:space="preserve"> </w:t>
      </w:r>
      <w:r>
        <w:rPr>
          <w:w w:val="90"/>
          <w:sz w:val="24"/>
        </w:rPr>
        <w:t>families</w:t>
      </w:r>
      <w:r>
        <w:rPr>
          <w:spacing w:val="-9"/>
          <w:w w:val="90"/>
          <w:sz w:val="24"/>
        </w:rPr>
        <w:t xml:space="preserve"> </w:t>
      </w:r>
      <w:r>
        <w:rPr>
          <w:w w:val="90"/>
          <w:sz w:val="24"/>
        </w:rPr>
        <w:t>of</w:t>
      </w:r>
      <w:r>
        <w:rPr>
          <w:spacing w:val="-12"/>
          <w:w w:val="90"/>
          <w:sz w:val="24"/>
        </w:rPr>
        <w:t xml:space="preserve"> </w:t>
      </w:r>
      <w:r>
        <w:rPr>
          <w:w w:val="90"/>
          <w:sz w:val="24"/>
        </w:rPr>
        <w:t>all</w:t>
      </w:r>
      <w:r>
        <w:rPr>
          <w:spacing w:val="-10"/>
          <w:w w:val="90"/>
          <w:sz w:val="24"/>
        </w:rPr>
        <w:t xml:space="preserve"> </w:t>
      </w:r>
      <w:r>
        <w:rPr>
          <w:w w:val="90"/>
          <w:sz w:val="24"/>
        </w:rPr>
        <w:t>incomes,</w:t>
      </w:r>
      <w:r>
        <w:rPr>
          <w:spacing w:val="-8"/>
          <w:w w:val="90"/>
          <w:sz w:val="24"/>
        </w:rPr>
        <w:t xml:space="preserve"> </w:t>
      </w:r>
      <w:r>
        <w:rPr>
          <w:w w:val="90"/>
          <w:sz w:val="24"/>
        </w:rPr>
        <w:t>ages,</w:t>
      </w:r>
      <w:r>
        <w:rPr>
          <w:spacing w:val="-8"/>
          <w:w w:val="90"/>
          <w:sz w:val="24"/>
        </w:rPr>
        <w:t xml:space="preserve"> </w:t>
      </w:r>
      <w:r>
        <w:rPr>
          <w:w w:val="90"/>
          <w:sz w:val="24"/>
        </w:rPr>
        <w:t>and</w:t>
      </w:r>
      <w:r>
        <w:rPr>
          <w:spacing w:val="-7"/>
          <w:w w:val="90"/>
          <w:sz w:val="24"/>
        </w:rPr>
        <w:t xml:space="preserve"> </w:t>
      </w:r>
      <w:r>
        <w:rPr>
          <w:spacing w:val="-2"/>
          <w:w w:val="90"/>
          <w:sz w:val="24"/>
        </w:rPr>
        <w:t>types.</w:t>
      </w:r>
    </w:p>
    <w:p w14:paraId="5C4FF330" w14:textId="77777777" w:rsidR="00AC002D" w:rsidRDefault="00AC002D" w:rsidP="00AC002D">
      <w:pPr>
        <w:pStyle w:val="ListParagraph"/>
        <w:numPr>
          <w:ilvl w:val="0"/>
          <w:numId w:val="1"/>
        </w:numPr>
        <w:tabs>
          <w:tab w:val="left" w:pos="1170"/>
        </w:tabs>
        <w:spacing w:before="5" w:line="242" w:lineRule="auto"/>
        <w:ind w:left="1170" w:right="1681"/>
        <w:rPr>
          <w:sz w:val="24"/>
        </w:rPr>
      </w:pPr>
      <w:r>
        <w:rPr>
          <w:spacing w:val="-6"/>
          <w:sz w:val="24"/>
        </w:rPr>
        <w:t>Allot</w:t>
      </w:r>
      <w:r>
        <w:rPr>
          <w:spacing w:val="-18"/>
          <w:sz w:val="24"/>
        </w:rPr>
        <w:t xml:space="preserve"> </w:t>
      </w:r>
      <w:r>
        <w:rPr>
          <w:spacing w:val="-6"/>
          <w:sz w:val="24"/>
        </w:rPr>
        <w:t>sufficient</w:t>
      </w:r>
      <w:r>
        <w:rPr>
          <w:spacing w:val="-18"/>
          <w:sz w:val="24"/>
        </w:rPr>
        <w:t xml:space="preserve"> </w:t>
      </w:r>
      <w:r>
        <w:rPr>
          <w:spacing w:val="-6"/>
          <w:sz w:val="24"/>
        </w:rPr>
        <w:t>space</w:t>
      </w:r>
      <w:r>
        <w:rPr>
          <w:spacing w:val="-19"/>
          <w:sz w:val="24"/>
        </w:rPr>
        <w:t xml:space="preserve"> </w:t>
      </w:r>
      <w:r>
        <w:rPr>
          <w:spacing w:val="-6"/>
          <w:sz w:val="24"/>
        </w:rPr>
        <w:t>in</w:t>
      </w:r>
      <w:r>
        <w:rPr>
          <w:spacing w:val="-18"/>
          <w:sz w:val="24"/>
        </w:rPr>
        <w:t xml:space="preserve"> </w:t>
      </w:r>
      <w:r>
        <w:rPr>
          <w:spacing w:val="-6"/>
          <w:sz w:val="24"/>
        </w:rPr>
        <w:t>appropriate</w:t>
      </w:r>
      <w:r>
        <w:rPr>
          <w:spacing w:val="-18"/>
          <w:sz w:val="24"/>
        </w:rPr>
        <w:t xml:space="preserve"> </w:t>
      </w:r>
      <w:r>
        <w:rPr>
          <w:spacing w:val="-6"/>
          <w:sz w:val="24"/>
        </w:rPr>
        <w:t>locations</w:t>
      </w:r>
      <w:r>
        <w:rPr>
          <w:spacing w:val="-18"/>
          <w:sz w:val="24"/>
        </w:rPr>
        <w:t xml:space="preserve"> </w:t>
      </w:r>
      <w:r>
        <w:rPr>
          <w:spacing w:val="-6"/>
          <w:sz w:val="24"/>
        </w:rPr>
        <w:t>for</w:t>
      </w:r>
      <w:r>
        <w:rPr>
          <w:spacing w:val="-19"/>
          <w:sz w:val="24"/>
        </w:rPr>
        <w:t xml:space="preserve"> </w:t>
      </w:r>
      <w:r>
        <w:rPr>
          <w:spacing w:val="-6"/>
          <w:sz w:val="24"/>
        </w:rPr>
        <w:t>agricultural,</w:t>
      </w:r>
      <w:r>
        <w:rPr>
          <w:spacing w:val="-18"/>
          <w:sz w:val="24"/>
        </w:rPr>
        <w:t xml:space="preserve"> </w:t>
      </w:r>
      <w:r>
        <w:rPr>
          <w:spacing w:val="-6"/>
          <w:sz w:val="24"/>
        </w:rPr>
        <w:t>residential,</w:t>
      </w:r>
      <w:r>
        <w:rPr>
          <w:spacing w:val="-18"/>
          <w:sz w:val="24"/>
        </w:rPr>
        <w:t xml:space="preserve"> </w:t>
      </w:r>
      <w:r>
        <w:rPr>
          <w:spacing w:val="-6"/>
          <w:sz w:val="24"/>
        </w:rPr>
        <w:t>recreational,</w:t>
      </w:r>
      <w:r>
        <w:rPr>
          <w:spacing w:val="-18"/>
          <w:sz w:val="24"/>
        </w:rPr>
        <w:t xml:space="preserve"> </w:t>
      </w:r>
      <w:r>
        <w:rPr>
          <w:spacing w:val="-6"/>
          <w:sz w:val="24"/>
        </w:rPr>
        <w:t>and</w:t>
      </w:r>
      <w:r>
        <w:rPr>
          <w:spacing w:val="-18"/>
          <w:sz w:val="24"/>
        </w:rPr>
        <w:t xml:space="preserve"> </w:t>
      </w:r>
      <w:r>
        <w:rPr>
          <w:spacing w:val="-6"/>
          <w:sz w:val="24"/>
        </w:rPr>
        <w:t xml:space="preserve">commercial </w:t>
      </w:r>
      <w:r>
        <w:rPr>
          <w:w w:val="90"/>
          <w:sz w:val="24"/>
        </w:rPr>
        <w:t>development</w:t>
      </w:r>
      <w:r>
        <w:rPr>
          <w:spacing w:val="-1"/>
          <w:w w:val="90"/>
          <w:sz w:val="24"/>
        </w:rPr>
        <w:t xml:space="preserve"> </w:t>
      </w:r>
      <w:r>
        <w:rPr>
          <w:w w:val="90"/>
          <w:sz w:val="24"/>
        </w:rPr>
        <w:t>in</w:t>
      </w:r>
      <w:r>
        <w:rPr>
          <w:spacing w:val="-1"/>
          <w:w w:val="90"/>
          <w:sz w:val="24"/>
        </w:rPr>
        <w:t xml:space="preserve"> </w:t>
      </w:r>
      <w:r>
        <w:rPr>
          <w:w w:val="90"/>
          <w:sz w:val="24"/>
        </w:rPr>
        <w:t>order to</w:t>
      </w:r>
      <w:r>
        <w:rPr>
          <w:spacing w:val="-1"/>
          <w:w w:val="90"/>
          <w:sz w:val="24"/>
        </w:rPr>
        <w:t xml:space="preserve"> </w:t>
      </w:r>
      <w:r>
        <w:rPr>
          <w:w w:val="90"/>
          <w:sz w:val="24"/>
        </w:rPr>
        <w:t>meet the needs</w:t>
      </w:r>
      <w:r>
        <w:rPr>
          <w:spacing w:val="-1"/>
          <w:w w:val="90"/>
          <w:sz w:val="24"/>
        </w:rPr>
        <w:t xml:space="preserve"> </w:t>
      </w:r>
      <w:r>
        <w:rPr>
          <w:w w:val="90"/>
          <w:sz w:val="24"/>
        </w:rPr>
        <w:t>of</w:t>
      </w:r>
      <w:r>
        <w:rPr>
          <w:spacing w:val="-2"/>
          <w:w w:val="90"/>
          <w:sz w:val="24"/>
        </w:rPr>
        <w:t xml:space="preserve"> </w:t>
      </w:r>
      <w:r>
        <w:rPr>
          <w:w w:val="90"/>
          <w:sz w:val="24"/>
        </w:rPr>
        <w:t>the town.</w:t>
      </w:r>
    </w:p>
    <w:p w14:paraId="0231555A" w14:textId="77777777" w:rsidR="00AC002D" w:rsidRDefault="00AC002D" w:rsidP="00AC002D">
      <w:pPr>
        <w:pStyle w:val="ListParagraph"/>
        <w:numPr>
          <w:ilvl w:val="0"/>
          <w:numId w:val="1"/>
        </w:numPr>
        <w:tabs>
          <w:tab w:val="left" w:pos="1170"/>
        </w:tabs>
        <w:spacing w:line="281" w:lineRule="exact"/>
        <w:ind w:left="1170" w:hanging="361"/>
        <w:rPr>
          <w:sz w:val="24"/>
        </w:rPr>
      </w:pPr>
      <w:r>
        <w:rPr>
          <w:w w:val="90"/>
          <w:sz w:val="24"/>
        </w:rPr>
        <w:t>Prohibit</w:t>
      </w:r>
      <w:r>
        <w:rPr>
          <w:spacing w:val="5"/>
          <w:sz w:val="24"/>
        </w:rPr>
        <w:t xml:space="preserve"> </w:t>
      </w:r>
      <w:r>
        <w:rPr>
          <w:w w:val="90"/>
          <w:sz w:val="24"/>
        </w:rPr>
        <w:t>incompatible</w:t>
      </w:r>
      <w:r>
        <w:rPr>
          <w:spacing w:val="6"/>
          <w:sz w:val="24"/>
        </w:rPr>
        <w:t xml:space="preserve"> </w:t>
      </w:r>
      <w:r>
        <w:rPr>
          <w:w w:val="90"/>
          <w:sz w:val="24"/>
        </w:rPr>
        <w:t>and</w:t>
      </w:r>
      <w:r>
        <w:rPr>
          <w:spacing w:val="5"/>
          <w:sz w:val="24"/>
        </w:rPr>
        <w:t xml:space="preserve"> </w:t>
      </w:r>
      <w:r>
        <w:rPr>
          <w:w w:val="90"/>
          <w:sz w:val="24"/>
        </w:rPr>
        <w:t>uncoordinated</w:t>
      </w:r>
      <w:r>
        <w:rPr>
          <w:spacing w:val="5"/>
          <w:sz w:val="24"/>
        </w:rPr>
        <w:t xml:space="preserve"> </w:t>
      </w:r>
      <w:r>
        <w:rPr>
          <w:w w:val="90"/>
          <w:sz w:val="24"/>
        </w:rPr>
        <w:t>development</w:t>
      </w:r>
      <w:r>
        <w:rPr>
          <w:spacing w:val="32"/>
          <w:sz w:val="24"/>
        </w:rPr>
        <w:t xml:space="preserve"> </w:t>
      </w:r>
      <w:r>
        <w:rPr>
          <w:spacing w:val="-2"/>
          <w:w w:val="90"/>
          <w:sz w:val="24"/>
        </w:rPr>
        <w:t>activity.</w:t>
      </w:r>
    </w:p>
    <w:p w14:paraId="39A41A2A" w14:textId="77777777" w:rsidR="00AC002D" w:rsidRDefault="00AC002D" w:rsidP="00AC002D">
      <w:pPr>
        <w:pStyle w:val="ListParagraph"/>
        <w:numPr>
          <w:ilvl w:val="0"/>
          <w:numId w:val="1"/>
        </w:numPr>
        <w:tabs>
          <w:tab w:val="left" w:pos="1170"/>
        </w:tabs>
        <w:spacing w:before="5" w:line="242" w:lineRule="auto"/>
        <w:ind w:left="1170" w:right="2083"/>
        <w:rPr>
          <w:sz w:val="24"/>
        </w:rPr>
      </w:pPr>
      <w:r>
        <w:rPr>
          <w:spacing w:val="-4"/>
          <w:sz w:val="24"/>
        </w:rPr>
        <w:t>Allow</w:t>
      </w:r>
      <w:r>
        <w:rPr>
          <w:spacing w:val="-35"/>
          <w:sz w:val="24"/>
        </w:rPr>
        <w:t xml:space="preserve"> </w:t>
      </w:r>
      <w:r>
        <w:rPr>
          <w:spacing w:val="-4"/>
          <w:sz w:val="24"/>
        </w:rPr>
        <w:t>for future</w:t>
      </w:r>
      <w:r>
        <w:rPr>
          <w:spacing w:val="-36"/>
          <w:sz w:val="24"/>
        </w:rPr>
        <w:t xml:space="preserve"> </w:t>
      </w:r>
      <w:r>
        <w:rPr>
          <w:spacing w:val="-4"/>
          <w:sz w:val="24"/>
        </w:rPr>
        <w:t>growth</w:t>
      </w:r>
      <w:r>
        <w:rPr>
          <w:spacing w:val="-35"/>
          <w:sz w:val="24"/>
        </w:rPr>
        <w:t xml:space="preserve"> </w:t>
      </w:r>
      <w:r>
        <w:rPr>
          <w:spacing w:val="-4"/>
          <w:sz w:val="24"/>
        </w:rPr>
        <w:t>to</w:t>
      </w:r>
      <w:r>
        <w:rPr>
          <w:spacing w:val="-36"/>
          <w:sz w:val="24"/>
        </w:rPr>
        <w:t xml:space="preserve"> </w:t>
      </w:r>
      <w:r>
        <w:rPr>
          <w:spacing w:val="-4"/>
          <w:sz w:val="24"/>
        </w:rPr>
        <w:t>occur</w:t>
      </w:r>
      <w:r>
        <w:rPr>
          <w:spacing w:val="-36"/>
          <w:sz w:val="24"/>
        </w:rPr>
        <w:t xml:space="preserve"> </w:t>
      </w:r>
      <w:r>
        <w:rPr>
          <w:spacing w:val="-4"/>
          <w:sz w:val="24"/>
        </w:rPr>
        <w:t>in a way which will not place</w:t>
      </w:r>
      <w:r>
        <w:rPr>
          <w:spacing w:val="-36"/>
          <w:sz w:val="24"/>
        </w:rPr>
        <w:t xml:space="preserve"> </w:t>
      </w:r>
      <w:r>
        <w:rPr>
          <w:spacing w:val="-4"/>
          <w:sz w:val="24"/>
        </w:rPr>
        <w:t>an</w:t>
      </w:r>
      <w:r>
        <w:rPr>
          <w:spacing w:val="-36"/>
          <w:sz w:val="24"/>
        </w:rPr>
        <w:t xml:space="preserve"> </w:t>
      </w:r>
      <w:r>
        <w:rPr>
          <w:spacing w:val="-4"/>
          <w:sz w:val="24"/>
        </w:rPr>
        <w:t>undue burden</w:t>
      </w:r>
      <w:r>
        <w:rPr>
          <w:spacing w:val="-36"/>
          <w:sz w:val="24"/>
        </w:rPr>
        <w:t xml:space="preserve"> </w:t>
      </w:r>
      <w:r>
        <w:rPr>
          <w:spacing w:val="-4"/>
          <w:sz w:val="24"/>
        </w:rPr>
        <w:t>on</w:t>
      </w:r>
      <w:r>
        <w:rPr>
          <w:spacing w:val="-36"/>
          <w:sz w:val="24"/>
        </w:rPr>
        <w:t xml:space="preserve"> </w:t>
      </w:r>
      <w:r>
        <w:rPr>
          <w:spacing w:val="-4"/>
          <w:sz w:val="24"/>
        </w:rPr>
        <w:t>the town</w:t>
      </w:r>
      <w:r>
        <w:rPr>
          <w:spacing w:val="-36"/>
          <w:sz w:val="24"/>
        </w:rPr>
        <w:t xml:space="preserve"> </w:t>
      </w:r>
      <w:r>
        <w:rPr>
          <w:spacing w:val="-4"/>
          <w:sz w:val="24"/>
        </w:rPr>
        <w:t>to</w:t>
      </w:r>
      <w:r>
        <w:rPr>
          <w:spacing w:val="-36"/>
          <w:sz w:val="24"/>
        </w:rPr>
        <w:t xml:space="preserve"> </w:t>
      </w:r>
      <w:r>
        <w:rPr>
          <w:spacing w:val="-4"/>
          <w:sz w:val="24"/>
        </w:rPr>
        <w:t xml:space="preserve">provide </w:t>
      </w:r>
      <w:r>
        <w:rPr>
          <w:sz w:val="24"/>
        </w:rPr>
        <w:t>community facilities</w:t>
      </w:r>
      <w:r>
        <w:rPr>
          <w:spacing w:val="-41"/>
          <w:sz w:val="24"/>
        </w:rPr>
        <w:t xml:space="preserve"> </w:t>
      </w:r>
      <w:r>
        <w:rPr>
          <w:sz w:val="24"/>
        </w:rPr>
        <w:t>and</w:t>
      </w:r>
      <w:r>
        <w:rPr>
          <w:spacing w:val="-42"/>
          <w:sz w:val="24"/>
        </w:rPr>
        <w:t xml:space="preserve"> </w:t>
      </w:r>
      <w:r>
        <w:rPr>
          <w:sz w:val="24"/>
        </w:rPr>
        <w:t>services.</w:t>
      </w:r>
    </w:p>
    <w:p w14:paraId="678C8723" w14:textId="77777777" w:rsidR="00AC002D" w:rsidRDefault="00AC002D" w:rsidP="00AC002D">
      <w:pPr>
        <w:pStyle w:val="ListParagraph"/>
        <w:numPr>
          <w:ilvl w:val="0"/>
          <w:numId w:val="1"/>
        </w:numPr>
        <w:tabs>
          <w:tab w:val="left" w:pos="1170"/>
        </w:tabs>
        <w:spacing w:line="242" w:lineRule="auto"/>
        <w:ind w:left="1170" w:right="1915"/>
        <w:rPr>
          <w:sz w:val="24"/>
        </w:rPr>
      </w:pPr>
      <w:r>
        <w:rPr>
          <w:sz w:val="24"/>
        </w:rPr>
        <w:t>Assure</w:t>
      </w:r>
      <w:r>
        <w:rPr>
          <w:spacing w:val="-14"/>
          <w:sz w:val="24"/>
        </w:rPr>
        <w:t xml:space="preserve"> </w:t>
      </w:r>
      <w:r>
        <w:rPr>
          <w:sz w:val="24"/>
        </w:rPr>
        <w:t>that</w:t>
      </w:r>
      <w:r>
        <w:rPr>
          <w:spacing w:val="-18"/>
          <w:sz w:val="24"/>
        </w:rPr>
        <w:t xml:space="preserve"> </w:t>
      </w:r>
      <w:r>
        <w:rPr>
          <w:sz w:val="24"/>
        </w:rPr>
        <w:t>basic</w:t>
      </w:r>
      <w:r>
        <w:rPr>
          <w:spacing w:val="-16"/>
          <w:sz w:val="24"/>
        </w:rPr>
        <w:t xml:space="preserve"> </w:t>
      </w:r>
      <w:r>
        <w:rPr>
          <w:sz w:val="24"/>
        </w:rPr>
        <w:t>needs</w:t>
      </w:r>
      <w:r>
        <w:rPr>
          <w:spacing w:val="-17"/>
          <w:sz w:val="24"/>
        </w:rPr>
        <w:t xml:space="preserve"> </w:t>
      </w:r>
      <w:r>
        <w:rPr>
          <w:sz w:val="24"/>
        </w:rPr>
        <w:t>of</w:t>
      </w:r>
      <w:r>
        <w:rPr>
          <w:spacing w:val="-17"/>
          <w:sz w:val="24"/>
        </w:rPr>
        <w:t xml:space="preserve"> </w:t>
      </w:r>
      <w:r>
        <w:rPr>
          <w:sz w:val="24"/>
        </w:rPr>
        <w:t>health,</w:t>
      </w:r>
      <w:r>
        <w:rPr>
          <w:spacing w:val="-17"/>
          <w:sz w:val="24"/>
        </w:rPr>
        <w:t xml:space="preserve"> </w:t>
      </w:r>
      <w:r>
        <w:rPr>
          <w:sz w:val="24"/>
        </w:rPr>
        <w:t>safety,</w:t>
      </w:r>
      <w:r>
        <w:rPr>
          <w:spacing w:val="-18"/>
          <w:sz w:val="24"/>
        </w:rPr>
        <w:t xml:space="preserve"> </w:t>
      </w:r>
      <w:r>
        <w:rPr>
          <w:sz w:val="24"/>
        </w:rPr>
        <w:t>education,</w:t>
      </w:r>
      <w:r>
        <w:rPr>
          <w:spacing w:val="-15"/>
          <w:sz w:val="24"/>
        </w:rPr>
        <w:t xml:space="preserve"> </w:t>
      </w:r>
      <w:r>
        <w:rPr>
          <w:sz w:val="24"/>
        </w:rPr>
        <w:t>and</w:t>
      </w:r>
      <w:r>
        <w:rPr>
          <w:spacing w:val="-16"/>
          <w:sz w:val="24"/>
        </w:rPr>
        <w:t xml:space="preserve"> </w:t>
      </w:r>
      <w:r>
        <w:rPr>
          <w:sz w:val="24"/>
        </w:rPr>
        <w:t>housing</w:t>
      </w:r>
      <w:r>
        <w:rPr>
          <w:spacing w:val="-17"/>
          <w:sz w:val="24"/>
        </w:rPr>
        <w:t xml:space="preserve"> </w:t>
      </w:r>
      <w:r>
        <w:rPr>
          <w:sz w:val="24"/>
        </w:rPr>
        <w:t>will</w:t>
      </w:r>
      <w:r>
        <w:rPr>
          <w:spacing w:val="-17"/>
          <w:sz w:val="24"/>
        </w:rPr>
        <w:t xml:space="preserve"> </w:t>
      </w:r>
      <w:r>
        <w:rPr>
          <w:sz w:val="24"/>
        </w:rPr>
        <w:t>be</w:t>
      </w:r>
      <w:r>
        <w:rPr>
          <w:spacing w:val="-16"/>
          <w:sz w:val="24"/>
        </w:rPr>
        <w:t xml:space="preserve"> </w:t>
      </w:r>
      <w:r>
        <w:rPr>
          <w:sz w:val="24"/>
        </w:rPr>
        <w:t>met</w:t>
      </w:r>
      <w:r>
        <w:rPr>
          <w:spacing w:val="-16"/>
          <w:sz w:val="24"/>
        </w:rPr>
        <w:t xml:space="preserve"> </w:t>
      </w:r>
      <w:r>
        <w:rPr>
          <w:sz w:val="24"/>
        </w:rPr>
        <w:t>and</w:t>
      </w:r>
      <w:r>
        <w:rPr>
          <w:spacing w:val="-16"/>
          <w:sz w:val="24"/>
        </w:rPr>
        <w:t xml:space="preserve"> </w:t>
      </w:r>
      <w:r>
        <w:rPr>
          <w:sz w:val="24"/>
        </w:rPr>
        <w:t>maintained</w:t>
      </w:r>
      <w:r>
        <w:rPr>
          <w:spacing w:val="-17"/>
          <w:sz w:val="24"/>
        </w:rPr>
        <w:t xml:space="preserve"> </w:t>
      </w:r>
      <w:r>
        <w:rPr>
          <w:sz w:val="24"/>
        </w:rPr>
        <w:t xml:space="preserve">at </w:t>
      </w:r>
      <w:r>
        <w:rPr>
          <w:spacing w:val="-2"/>
          <w:sz w:val="24"/>
        </w:rPr>
        <w:t>satisfying levels</w:t>
      </w:r>
      <w:r>
        <w:rPr>
          <w:spacing w:val="-36"/>
          <w:sz w:val="24"/>
        </w:rPr>
        <w:t xml:space="preserve"> </w:t>
      </w:r>
      <w:r>
        <w:rPr>
          <w:spacing w:val="-2"/>
          <w:sz w:val="24"/>
        </w:rPr>
        <w:t>in</w:t>
      </w:r>
      <w:r>
        <w:rPr>
          <w:spacing w:val="-37"/>
          <w:sz w:val="24"/>
        </w:rPr>
        <w:t xml:space="preserve"> </w:t>
      </w:r>
      <w:r>
        <w:rPr>
          <w:spacing w:val="-2"/>
          <w:sz w:val="24"/>
        </w:rPr>
        <w:t>accordance with population</w:t>
      </w:r>
      <w:r>
        <w:rPr>
          <w:spacing w:val="-36"/>
          <w:sz w:val="24"/>
        </w:rPr>
        <w:t xml:space="preserve"> </w:t>
      </w:r>
      <w:r>
        <w:rPr>
          <w:spacing w:val="-2"/>
          <w:sz w:val="24"/>
        </w:rPr>
        <w:t>growth.</w:t>
      </w:r>
    </w:p>
    <w:p w14:paraId="15293E4E" w14:textId="77777777" w:rsidR="00AC002D" w:rsidRDefault="00AC002D" w:rsidP="00AC002D">
      <w:pPr>
        <w:pStyle w:val="ListParagraph"/>
        <w:numPr>
          <w:ilvl w:val="0"/>
          <w:numId w:val="1"/>
        </w:numPr>
        <w:tabs>
          <w:tab w:val="left" w:pos="1170"/>
        </w:tabs>
        <w:spacing w:line="242" w:lineRule="auto"/>
        <w:ind w:left="1170" w:right="1099"/>
        <w:rPr>
          <w:sz w:val="24"/>
        </w:rPr>
      </w:pPr>
      <w:r>
        <w:rPr>
          <w:sz w:val="24"/>
        </w:rPr>
        <w:t>Foster</w:t>
      </w:r>
      <w:r>
        <w:rPr>
          <w:spacing w:val="-29"/>
          <w:sz w:val="24"/>
        </w:rPr>
        <w:t xml:space="preserve"> </w:t>
      </w:r>
      <w:r>
        <w:rPr>
          <w:sz w:val="24"/>
        </w:rPr>
        <w:t>local</w:t>
      </w:r>
      <w:r>
        <w:rPr>
          <w:spacing w:val="-29"/>
          <w:sz w:val="24"/>
        </w:rPr>
        <w:t xml:space="preserve"> </w:t>
      </w:r>
      <w:r>
        <w:rPr>
          <w:sz w:val="24"/>
        </w:rPr>
        <w:t>activities,</w:t>
      </w:r>
      <w:r>
        <w:rPr>
          <w:spacing w:val="-28"/>
          <w:sz w:val="24"/>
        </w:rPr>
        <w:t xml:space="preserve"> </w:t>
      </w:r>
      <w:r>
        <w:rPr>
          <w:sz w:val="24"/>
        </w:rPr>
        <w:t>programs,</w:t>
      </w:r>
      <w:r>
        <w:rPr>
          <w:spacing w:val="-29"/>
          <w:sz w:val="24"/>
        </w:rPr>
        <w:t xml:space="preserve"> </w:t>
      </w:r>
      <w:r>
        <w:rPr>
          <w:sz w:val="24"/>
        </w:rPr>
        <w:t>development</w:t>
      </w:r>
      <w:r>
        <w:rPr>
          <w:spacing w:val="-28"/>
          <w:sz w:val="24"/>
        </w:rPr>
        <w:t xml:space="preserve"> </w:t>
      </w:r>
      <w:r>
        <w:rPr>
          <w:sz w:val="24"/>
        </w:rPr>
        <w:t>patterns,</w:t>
      </w:r>
      <w:r>
        <w:rPr>
          <w:spacing w:val="-29"/>
          <w:sz w:val="24"/>
        </w:rPr>
        <w:t xml:space="preserve"> </w:t>
      </w:r>
      <w:r>
        <w:rPr>
          <w:sz w:val="24"/>
        </w:rPr>
        <w:t>and</w:t>
      </w:r>
      <w:r>
        <w:rPr>
          <w:spacing w:val="-28"/>
          <w:sz w:val="24"/>
        </w:rPr>
        <w:t xml:space="preserve"> </w:t>
      </w:r>
      <w:r>
        <w:rPr>
          <w:sz w:val="24"/>
        </w:rPr>
        <w:t>town</w:t>
      </w:r>
      <w:r>
        <w:rPr>
          <w:spacing w:val="-29"/>
          <w:sz w:val="24"/>
        </w:rPr>
        <w:t xml:space="preserve"> </w:t>
      </w:r>
      <w:r>
        <w:rPr>
          <w:sz w:val="24"/>
        </w:rPr>
        <w:t>governance</w:t>
      </w:r>
      <w:r>
        <w:rPr>
          <w:spacing w:val="-29"/>
          <w:sz w:val="24"/>
        </w:rPr>
        <w:t xml:space="preserve"> </w:t>
      </w:r>
      <w:r>
        <w:rPr>
          <w:sz w:val="24"/>
        </w:rPr>
        <w:t>that</w:t>
      </w:r>
      <w:r>
        <w:rPr>
          <w:spacing w:val="-29"/>
          <w:sz w:val="24"/>
        </w:rPr>
        <w:t xml:space="preserve"> </w:t>
      </w:r>
      <w:r>
        <w:rPr>
          <w:sz w:val="24"/>
        </w:rPr>
        <w:t>build</w:t>
      </w:r>
      <w:r>
        <w:rPr>
          <w:spacing w:val="-29"/>
          <w:sz w:val="24"/>
        </w:rPr>
        <w:t xml:space="preserve"> </w:t>
      </w:r>
      <w:r>
        <w:rPr>
          <w:sz w:val="24"/>
        </w:rPr>
        <w:t>the</w:t>
      </w:r>
      <w:r>
        <w:rPr>
          <w:spacing w:val="-29"/>
          <w:sz w:val="24"/>
        </w:rPr>
        <w:t xml:space="preserve"> </w:t>
      </w:r>
      <w:r>
        <w:rPr>
          <w:sz w:val="24"/>
        </w:rPr>
        <w:t>town’s</w:t>
      </w:r>
      <w:r>
        <w:rPr>
          <w:spacing w:val="-31"/>
          <w:sz w:val="24"/>
        </w:rPr>
        <w:t xml:space="preserve"> </w:t>
      </w:r>
      <w:r>
        <w:rPr>
          <w:sz w:val="24"/>
        </w:rPr>
        <w:t>strong sense</w:t>
      </w:r>
      <w:r>
        <w:rPr>
          <w:spacing w:val="-15"/>
          <w:sz w:val="24"/>
        </w:rPr>
        <w:t xml:space="preserve"> </w:t>
      </w:r>
      <w:r>
        <w:rPr>
          <w:sz w:val="24"/>
        </w:rPr>
        <w:t>of</w:t>
      </w:r>
      <w:r>
        <w:rPr>
          <w:spacing w:val="-15"/>
          <w:sz w:val="24"/>
        </w:rPr>
        <w:t xml:space="preserve"> </w:t>
      </w:r>
      <w:r>
        <w:rPr>
          <w:sz w:val="24"/>
        </w:rPr>
        <w:t>community.</w:t>
      </w:r>
    </w:p>
    <w:p w14:paraId="6A480216" w14:textId="77777777" w:rsidR="00AC002D" w:rsidRDefault="00AC002D" w:rsidP="00AC002D">
      <w:pPr>
        <w:pStyle w:val="ListParagraph"/>
        <w:numPr>
          <w:ilvl w:val="0"/>
          <w:numId w:val="1"/>
        </w:numPr>
        <w:tabs>
          <w:tab w:val="left" w:pos="1170"/>
        </w:tabs>
        <w:spacing w:line="242" w:lineRule="auto"/>
        <w:ind w:left="1170" w:right="1216"/>
        <w:rPr>
          <w:sz w:val="24"/>
        </w:rPr>
      </w:pPr>
      <w:r>
        <w:rPr>
          <w:spacing w:val="-6"/>
          <w:sz w:val="24"/>
        </w:rPr>
        <w:t>Require that</w:t>
      </w:r>
      <w:r>
        <w:rPr>
          <w:spacing w:val="-33"/>
          <w:sz w:val="24"/>
        </w:rPr>
        <w:t xml:space="preserve"> </w:t>
      </w:r>
      <w:r>
        <w:rPr>
          <w:spacing w:val="-6"/>
          <w:sz w:val="24"/>
        </w:rPr>
        <w:t>public</w:t>
      </w:r>
      <w:r>
        <w:rPr>
          <w:spacing w:val="-33"/>
          <w:sz w:val="24"/>
        </w:rPr>
        <w:t xml:space="preserve"> </w:t>
      </w:r>
      <w:r>
        <w:rPr>
          <w:spacing w:val="-6"/>
          <w:sz w:val="24"/>
        </w:rPr>
        <w:t>utilities</w:t>
      </w:r>
      <w:r>
        <w:rPr>
          <w:spacing w:val="-32"/>
          <w:sz w:val="24"/>
        </w:rPr>
        <w:t xml:space="preserve"> </w:t>
      </w:r>
      <w:r>
        <w:rPr>
          <w:spacing w:val="-6"/>
          <w:sz w:val="24"/>
        </w:rPr>
        <w:t>be</w:t>
      </w:r>
      <w:r>
        <w:rPr>
          <w:spacing w:val="-33"/>
          <w:sz w:val="24"/>
        </w:rPr>
        <w:t xml:space="preserve"> </w:t>
      </w:r>
      <w:r>
        <w:rPr>
          <w:spacing w:val="-6"/>
          <w:sz w:val="24"/>
        </w:rPr>
        <w:t>located</w:t>
      </w:r>
      <w:r>
        <w:rPr>
          <w:spacing w:val="-32"/>
          <w:sz w:val="24"/>
        </w:rPr>
        <w:t xml:space="preserve"> </w:t>
      </w:r>
      <w:r>
        <w:rPr>
          <w:spacing w:val="-6"/>
          <w:sz w:val="24"/>
        </w:rPr>
        <w:t>in</w:t>
      </w:r>
      <w:r>
        <w:rPr>
          <w:spacing w:val="-33"/>
          <w:sz w:val="24"/>
        </w:rPr>
        <w:t xml:space="preserve"> </w:t>
      </w:r>
      <w:r>
        <w:rPr>
          <w:spacing w:val="-6"/>
          <w:sz w:val="24"/>
        </w:rPr>
        <w:t>such</w:t>
      </w:r>
      <w:r>
        <w:rPr>
          <w:spacing w:val="-33"/>
          <w:sz w:val="24"/>
        </w:rPr>
        <w:t xml:space="preserve"> </w:t>
      </w:r>
      <w:r>
        <w:rPr>
          <w:spacing w:val="-6"/>
          <w:sz w:val="24"/>
        </w:rPr>
        <w:t>a</w:t>
      </w:r>
      <w:r>
        <w:rPr>
          <w:spacing w:val="-33"/>
          <w:sz w:val="24"/>
        </w:rPr>
        <w:t xml:space="preserve"> </w:t>
      </w:r>
      <w:r>
        <w:rPr>
          <w:spacing w:val="-6"/>
          <w:sz w:val="24"/>
        </w:rPr>
        <w:t>way</w:t>
      </w:r>
      <w:r>
        <w:rPr>
          <w:spacing w:val="-33"/>
          <w:sz w:val="24"/>
        </w:rPr>
        <w:t xml:space="preserve"> </w:t>
      </w:r>
      <w:r>
        <w:rPr>
          <w:spacing w:val="-6"/>
          <w:sz w:val="24"/>
        </w:rPr>
        <w:t>that</w:t>
      </w:r>
      <w:r>
        <w:rPr>
          <w:spacing w:val="-33"/>
          <w:sz w:val="24"/>
        </w:rPr>
        <w:t xml:space="preserve"> </w:t>
      </w:r>
      <w:r>
        <w:rPr>
          <w:spacing w:val="-6"/>
          <w:sz w:val="24"/>
        </w:rPr>
        <w:t>they</w:t>
      </w:r>
      <w:r>
        <w:rPr>
          <w:spacing w:val="-32"/>
          <w:sz w:val="24"/>
        </w:rPr>
        <w:t xml:space="preserve"> </w:t>
      </w:r>
      <w:r>
        <w:rPr>
          <w:spacing w:val="-6"/>
          <w:sz w:val="24"/>
        </w:rPr>
        <w:t>will</w:t>
      </w:r>
      <w:r>
        <w:rPr>
          <w:spacing w:val="-34"/>
          <w:sz w:val="24"/>
        </w:rPr>
        <w:t xml:space="preserve"> </w:t>
      </w:r>
      <w:r>
        <w:rPr>
          <w:spacing w:val="-6"/>
          <w:sz w:val="24"/>
        </w:rPr>
        <w:t>not</w:t>
      </w:r>
      <w:r>
        <w:rPr>
          <w:spacing w:val="-33"/>
          <w:sz w:val="24"/>
        </w:rPr>
        <w:t xml:space="preserve"> </w:t>
      </w:r>
      <w:r>
        <w:rPr>
          <w:spacing w:val="-6"/>
          <w:sz w:val="24"/>
        </w:rPr>
        <w:t>have</w:t>
      </w:r>
      <w:r>
        <w:rPr>
          <w:spacing w:val="-32"/>
          <w:sz w:val="24"/>
        </w:rPr>
        <w:t xml:space="preserve"> </w:t>
      </w:r>
      <w:r>
        <w:rPr>
          <w:spacing w:val="-6"/>
          <w:sz w:val="24"/>
        </w:rPr>
        <w:t>an</w:t>
      </w:r>
      <w:r>
        <w:rPr>
          <w:spacing w:val="-33"/>
          <w:sz w:val="24"/>
        </w:rPr>
        <w:t xml:space="preserve"> </w:t>
      </w:r>
      <w:r>
        <w:rPr>
          <w:spacing w:val="-6"/>
          <w:sz w:val="24"/>
        </w:rPr>
        <w:t>undue</w:t>
      </w:r>
      <w:r>
        <w:rPr>
          <w:spacing w:val="-30"/>
          <w:sz w:val="24"/>
        </w:rPr>
        <w:t xml:space="preserve"> </w:t>
      </w:r>
      <w:r>
        <w:rPr>
          <w:spacing w:val="-6"/>
          <w:sz w:val="24"/>
        </w:rPr>
        <w:t>adverse</w:t>
      </w:r>
      <w:r>
        <w:rPr>
          <w:spacing w:val="-33"/>
          <w:sz w:val="24"/>
        </w:rPr>
        <w:t xml:space="preserve"> </w:t>
      </w:r>
      <w:r>
        <w:rPr>
          <w:spacing w:val="-6"/>
          <w:sz w:val="24"/>
        </w:rPr>
        <w:t>effect</w:t>
      </w:r>
      <w:r>
        <w:rPr>
          <w:spacing w:val="-33"/>
          <w:sz w:val="24"/>
        </w:rPr>
        <w:t xml:space="preserve"> </w:t>
      </w:r>
      <w:r>
        <w:rPr>
          <w:spacing w:val="-6"/>
          <w:sz w:val="24"/>
        </w:rPr>
        <w:t>on</w:t>
      </w:r>
      <w:r>
        <w:rPr>
          <w:spacing w:val="-32"/>
          <w:sz w:val="24"/>
        </w:rPr>
        <w:t xml:space="preserve"> </w:t>
      </w:r>
      <w:r>
        <w:rPr>
          <w:spacing w:val="-6"/>
          <w:sz w:val="24"/>
        </w:rPr>
        <w:t>the</w:t>
      </w:r>
      <w:r>
        <w:rPr>
          <w:spacing w:val="-33"/>
          <w:sz w:val="24"/>
        </w:rPr>
        <w:t xml:space="preserve"> </w:t>
      </w:r>
      <w:r>
        <w:rPr>
          <w:spacing w:val="-6"/>
          <w:sz w:val="24"/>
        </w:rPr>
        <w:t>scenic quality</w:t>
      </w:r>
      <w:r>
        <w:rPr>
          <w:spacing w:val="-19"/>
          <w:sz w:val="24"/>
        </w:rPr>
        <w:t xml:space="preserve"> </w:t>
      </w:r>
      <w:r>
        <w:rPr>
          <w:spacing w:val="-6"/>
          <w:sz w:val="24"/>
        </w:rPr>
        <w:t>and</w:t>
      </w:r>
      <w:r>
        <w:rPr>
          <w:spacing w:val="-17"/>
          <w:sz w:val="24"/>
        </w:rPr>
        <w:t xml:space="preserve"> </w:t>
      </w:r>
      <w:r>
        <w:rPr>
          <w:spacing w:val="-6"/>
          <w:sz w:val="24"/>
        </w:rPr>
        <w:t>land</w:t>
      </w:r>
      <w:r>
        <w:rPr>
          <w:spacing w:val="-19"/>
          <w:sz w:val="24"/>
        </w:rPr>
        <w:t xml:space="preserve"> </w:t>
      </w:r>
      <w:r>
        <w:rPr>
          <w:spacing w:val="-6"/>
          <w:sz w:val="24"/>
        </w:rPr>
        <w:t>values</w:t>
      </w:r>
      <w:r>
        <w:rPr>
          <w:spacing w:val="-19"/>
          <w:sz w:val="24"/>
        </w:rPr>
        <w:t xml:space="preserve"> </w:t>
      </w:r>
      <w:r>
        <w:rPr>
          <w:spacing w:val="-6"/>
          <w:sz w:val="24"/>
        </w:rPr>
        <w:t>of</w:t>
      </w:r>
      <w:r>
        <w:rPr>
          <w:spacing w:val="-19"/>
          <w:sz w:val="24"/>
        </w:rPr>
        <w:t xml:space="preserve"> </w:t>
      </w:r>
      <w:r>
        <w:rPr>
          <w:spacing w:val="-6"/>
          <w:sz w:val="24"/>
        </w:rPr>
        <w:t>the</w:t>
      </w:r>
      <w:r>
        <w:rPr>
          <w:spacing w:val="-17"/>
          <w:sz w:val="24"/>
        </w:rPr>
        <w:t xml:space="preserve"> </w:t>
      </w:r>
      <w:r>
        <w:rPr>
          <w:spacing w:val="-6"/>
          <w:sz w:val="24"/>
        </w:rPr>
        <w:t>town.</w:t>
      </w:r>
    </w:p>
    <w:p w14:paraId="6784F855" w14:textId="77777777" w:rsidR="00AC002D" w:rsidRDefault="00AC002D" w:rsidP="00AC002D">
      <w:pPr>
        <w:pStyle w:val="ListParagraph"/>
        <w:numPr>
          <w:ilvl w:val="0"/>
          <w:numId w:val="1"/>
        </w:numPr>
        <w:tabs>
          <w:tab w:val="left" w:pos="1170"/>
        </w:tabs>
        <w:spacing w:line="281" w:lineRule="exact"/>
        <w:ind w:left="1170" w:hanging="361"/>
        <w:rPr>
          <w:sz w:val="24"/>
        </w:rPr>
      </w:pPr>
      <w:r>
        <w:rPr>
          <w:w w:val="90"/>
          <w:sz w:val="24"/>
        </w:rPr>
        <w:t>Require</w:t>
      </w:r>
      <w:r>
        <w:rPr>
          <w:spacing w:val="-15"/>
          <w:w w:val="90"/>
          <w:sz w:val="24"/>
        </w:rPr>
        <w:t xml:space="preserve"> </w:t>
      </w:r>
      <w:r>
        <w:rPr>
          <w:w w:val="90"/>
          <w:sz w:val="24"/>
        </w:rPr>
        <w:t>that</w:t>
      </w:r>
      <w:r>
        <w:rPr>
          <w:spacing w:val="-15"/>
          <w:w w:val="90"/>
          <w:sz w:val="24"/>
        </w:rPr>
        <w:t xml:space="preserve"> </w:t>
      </w:r>
      <w:r>
        <w:rPr>
          <w:w w:val="90"/>
          <w:sz w:val="24"/>
        </w:rPr>
        <w:t>town</w:t>
      </w:r>
      <w:r>
        <w:rPr>
          <w:spacing w:val="-13"/>
          <w:w w:val="90"/>
          <w:sz w:val="24"/>
        </w:rPr>
        <w:t xml:space="preserve"> </w:t>
      </w:r>
      <w:r>
        <w:rPr>
          <w:w w:val="90"/>
          <w:sz w:val="24"/>
        </w:rPr>
        <w:t>highways</w:t>
      </w:r>
      <w:r>
        <w:rPr>
          <w:spacing w:val="-15"/>
          <w:w w:val="90"/>
          <w:sz w:val="24"/>
        </w:rPr>
        <w:t xml:space="preserve"> </w:t>
      </w:r>
      <w:r>
        <w:rPr>
          <w:w w:val="90"/>
          <w:sz w:val="24"/>
        </w:rPr>
        <w:t>permit</w:t>
      </w:r>
      <w:r>
        <w:rPr>
          <w:spacing w:val="-13"/>
          <w:w w:val="90"/>
          <w:sz w:val="24"/>
        </w:rPr>
        <w:t xml:space="preserve"> </w:t>
      </w:r>
      <w:r>
        <w:rPr>
          <w:w w:val="90"/>
          <w:sz w:val="24"/>
        </w:rPr>
        <w:t>safe</w:t>
      </w:r>
      <w:r>
        <w:rPr>
          <w:spacing w:val="-14"/>
          <w:w w:val="90"/>
          <w:sz w:val="24"/>
        </w:rPr>
        <w:t xml:space="preserve"> </w:t>
      </w:r>
      <w:r>
        <w:rPr>
          <w:w w:val="90"/>
          <w:sz w:val="24"/>
        </w:rPr>
        <w:t>and</w:t>
      </w:r>
      <w:r>
        <w:rPr>
          <w:spacing w:val="-14"/>
          <w:w w:val="90"/>
          <w:sz w:val="24"/>
        </w:rPr>
        <w:t xml:space="preserve"> </w:t>
      </w:r>
      <w:r>
        <w:rPr>
          <w:w w:val="90"/>
          <w:sz w:val="24"/>
        </w:rPr>
        <w:t>efficient</w:t>
      </w:r>
      <w:r>
        <w:rPr>
          <w:spacing w:val="-13"/>
          <w:w w:val="90"/>
          <w:sz w:val="24"/>
        </w:rPr>
        <w:t xml:space="preserve"> </w:t>
      </w:r>
      <w:r>
        <w:rPr>
          <w:w w:val="90"/>
          <w:sz w:val="24"/>
        </w:rPr>
        <w:t>movement</w:t>
      </w:r>
      <w:r>
        <w:rPr>
          <w:spacing w:val="-13"/>
          <w:w w:val="90"/>
          <w:sz w:val="24"/>
        </w:rPr>
        <w:t xml:space="preserve"> </w:t>
      </w:r>
      <w:r>
        <w:rPr>
          <w:w w:val="90"/>
          <w:sz w:val="24"/>
        </w:rPr>
        <w:t>of</w:t>
      </w:r>
      <w:r>
        <w:rPr>
          <w:spacing w:val="-15"/>
          <w:w w:val="90"/>
          <w:sz w:val="24"/>
        </w:rPr>
        <w:t xml:space="preserve"> </w:t>
      </w:r>
      <w:r>
        <w:rPr>
          <w:w w:val="90"/>
          <w:sz w:val="24"/>
        </w:rPr>
        <w:t>vehicles</w:t>
      </w:r>
      <w:r>
        <w:rPr>
          <w:spacing w:val="-14"/>
          <w:w w:val="90"/>
          <w:sz w:val="24"/>
        </w:rPr>
        <w:t xml:space="preserve"> </w:t>
      </w:r>
      <w:r>
        <w:rPr>
          <w:w w:val="90"/>
          <w:sz w:val="24"/>
        </w:rPr>
        <w:t>through</w:t>
      </w:r>
      <w:r>
        <w:rPr>
          <w:spacing w:val="-14"/>
          <w:w w:val="90"/>
          <w:sz w:val="24"/>
        </w:rPr>
        <w:t xml:space="preserve"> </w:t>
      </w:r>
      <w:r>
        <w:rPr>
          <w:w w:val="90"/>
          <w:sz w:val="24"/>
        </w:rPr>
        <w:t>the</w:t>
      </w:r>
      <w:r>
        <w:rPr>
          <w:spacing w:val="-13"/>
          <w:w w:val="90"/>
          <w:sz w:val="24"/>
        </w:rPr>
        <w:t xml:space="preserve"> </w:t>
      </w:r>
      <w:r>
        <w:rPr>
          <w:spacing w:val="-4"/>
          <w:w w:val="90"/>
          <w:sz w:val="24"/>
        </w:rPr>
        <w:t>town.</w:t>
      </w:r>
    </w:p>
    <w:p w14:paraId="66C34CDF" w14:textId="150E5F97" w:rsidR="005F436B" w:rsidRPr="00CB7DEE" w:rsidRDefault="005F436B" w:rsidP="00AC002D">
      <w:pPr>
        <w:spacing w:after="0" w:line="240" w:lineRule="auto"/>
        <w:rPr>
          <w:rFonts w:ascii="Times New Roman" w:hAnsi="Times New Roman" w:cs="Times New Roman"/>
          <w:sz w:val="24"/>
          <w:szCs w:val="24"/>
        </w:rPr>
      </w:pPr>
    </w:p>
    <w:sectPr w:rsidR="005F436B" w:rsidRPr="00CB7DEE" w:rsidSect="000D7E05">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0944"/>
    <w:multiLevelType w:val="hybridMultilevel"/>
    <w:tmpl w:val="2788EAF6"/>
    <w:lvl w:ilvl="0" w:tplc="72524596">
      <w:start w:val="1"/>
      <w:numFmt w:val="decimal"/>
      <w:lvlText w:val="%1."/>
      <w:lvlJc w:val="left"/>
      <w:pPr>
        <w:ind w:left="913" w:hanging="360"/>
      </w:pPr>
      <w:rPr>
        <w:rFonts w:ascii="Goudy Old Style" w:eastAsia="Goudy Old Style" w:hAnsi="Goudy Old Style" w:cs="Goudy Old Style" w:hint="default"/>
        <w:b w:val="0"/>
        <w:bCs w:val="0"/>
        <w:i w:val="0"/>
        <w:iCs w:val="0"/>
        <w:spacing w:val="-1"/>
        <w:w w:val="90"/>
        <w:sz w:val="24"/>
        <w:szCs w:val="24"/>
        <w:lang w:val="en-US" w:eastAsia="en-US" w:bidi="ar-SA"/>
      </w:rPr>
    </w:lvl>
    <w:lvl w:ilvl="1" w:tplc="15AEFABE">
      <w:numFmt w:val="bullet"/>
      <w:lvlText w:val="•"/>
      <w:lvlJc w:val="left"/>
      <w:pPr>
        <w:ind w:left="1988" w:hanging="360"/>
      </w:pPr>
      <w:rPr>
        <w:lang w:val="en-US" w:eastAsia="en-US" w:bidi="ar-SA"/>
      </w:rPr>
    </w:lvl>
    <w:lvl w:ilvl="2" w:tplc="F2B48F9A">
      <w:numFmt w:val="bullet"/>
      <w:lvlText w:val="•"/>
      <w:lvlJc w:val="left"/>
      <w:pPr>
        <w:ind w:left="3056" w:hanging="360"/>
      </w:pPr>
      <w:rPr>
        <w:lang w:val="en-US" w:eastAsia="en-US" w:bidi="ar-SA"/>
      </w:rPr>
    </w:lvl>
    <w:lvl w:ilvl="3" w:tplc="A19E9A4E">
      <w:numFmt w:val="bullet"/>
      <w:lvlText w:val="•"/>
      <w:lvlJc w:val="left"/>
      <w:pPr>
        <w:ind w:left="4124" w:hanging="360"/>
      </w:pPr>
      <w:rPr>
        <w:lang w:val="en-US" w:eastAsia="en-US" w:bidi="ar-SA"/>
      </w:rPr>
    </w:lvl>
    <w:lvl w:ilvl="4" w:tplc="2AE4B59E">
      <w:numFmt w:val="bullet"/>
      <w:lvlText w:val="•"/>
      <w:lvlJc w:val="left"/>
      <w:pPr>
        <w:ind w:left="5192" w:hanging="360"/>
      </w:pPr>
      <w:rPr>
        <w:lang w:val="en-US" w:eastAsia="en-US" w:bidi="ar-SA"/>
      </w:rPr>
    </w:lvl>
    <w:lvl w:ilvl="5" w:tplc="074C593A">
      <w:numFmt w:val="bullet"/>
      <w:lvlText w:val="•"/>
      <w:lvlJc w:val="left"/>
      <w:pPr>
        <w:ind w:left="6260" w:hanging="360"/>
      </w:pPr>
      <w:rPr>
        <w:lang w:val="en-US" w:eastAsia="en-US" w:bidi="ar-SA"/>
      </w:rPr>
    </w:lvl>
    <w:lvl w:ilvl="6" w:tplc="621EAE68">
      <w:numFmt w:val="bullet"/>
      <w:lvlText w:val="•"/>
      <w:lvlJc w:val="left"/>
      <w:pPr>
        <w:ind w:left="7328" w:hanging="360"/>
      </w:pPr>
      <w:rPr>
        <w:lang w:val="en-US" w:eastAsia="en-US" w:bidi="ar-SA"/>
      </w:rPr>
    </w:lvl>
    <w:lvl w:ilvl="7" w:tplc="52FE74C0">
      <w:numFmt w:val="bullet"/>
      <w:lvlText w:val="•"/>
      <w:lvlJc w:val="left"/>
      <w:pPr>
        <w:ind w:left="8396" w:hanging="360"/>
      </w:pPr>
      <w:rPr>
        <w:lang w:val="en-US" w:eastAsia="en-US" w:bidi="ar-SA"/>
      </w:rPr>
    </w:lvl>
    <w:lvl w:ilvl="8" w:tplc="4BB02E54">
      <w:numFmt w:val="bullet"/>
      <w:lvlText w:val="•"/>
      <w:lvlJc w:val="left"/>
      <w:pPr>
        <w:ind w:left="9464" w:hanging="360"/>
      </w:pPr>
      <w:rPr>
        <w:lang w:val="en-US" w:eastAsia="en-US" w:bidi="ar-SA"/>
      </w:rPr>
    </w:lvl>
  </w:abstractNum>
  <w:num w:numId="1" w16cid:durableId="197810019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EE"/>
    <w:rsid w:val="00003437"/>
    <w:rsid w:val="00016232"/>
    <w:rsid w:val="000240FE"/>
    <w:rsid w:val="00024C07"/>
    <w:rsid w:val="000279AC"/>
    <w:rsid w:val="00031FA7"/>
    <w:rsid w:val="0003738E"/>
    <w:rsid w:val="00046C7A"/>
    <w:rsid w:val="00046DEF"/>
    <w:rsid w:val="0005368E"/>
    <w:rsid w:val="00053A99"/>
    <w:rsid w:val="00053F7A"/>
    <w:rsid w:val="000639D6"/>
    <w:rsid w:val="00063C64"/>
    <w:rsid w:val="00063CE9"/>
    <w:rsid w:val="000679D5"/>
    <w:rsid w:val="00067F5B"/>
    <w:rsid w:val="00087FED"/>
    <w:rsid w:val="000A717C"/>
    <w:rsid w:val="000B70D5"/>
    <w:rsid w:val="000C39B6"/>
    <w:rsid w:val="000C6ACD"/>
    <w:rsid w:val="000D7E05"/>
    <w:rsid w:val="000F3BE3"/>
    <w:rsid w:val="00100D92"/>
    <w:rsid w:val="00104252"/>
    <w:rsid w:val="00113187"/>
    <w:rsid w:val="00134FAF"/>
    <w:rsid w:val="0015009B"/>
    <w:rsid w:val="00153066"/>
    <w:rsid w:val="00153ADF"/>
    <w:rsid w:val="0016034E"/>
    <w:rsid w:val="0016047A"/>
    <w:rsid w:val="001A3F32"/>
    <w:rsid w:val="001A4642"/>
    <w:rsid w:val="001A6CA5"/>
    <w:rsid w:val="001B504D"/>
    <w:rsid w:val="001C0154"/>
    <w:rsid w:val="001C2930"/>
    <w:rsid w:val="001C7C96"/>
    <w:rsid w:val="001D01E9"/>
    <w:rsid w:val="001D0A99"/>
    <w:rsid w:val="001D2A5A"/>
    <w:rsid w:val="001D404A"/>
    <w:rsid w:val="001D6C71"/>
    <w:rsid w:val="001E4A6E"/>
    <w:rsid w:val="001F3D2A"/>
    <w:rsid w:val="0020279A"/>
    <w:rsid w:val="0021015B"/>
    <w:rsid w:val="00216B41"/>
    <w:rsid w:val="00222F08"/>
    <w:rsid w:val="0022784A"/>
    <w:rsid w:val="00244764"/>
    <w:rsid w:val="002702BA"/>
    <w:rsid w:val="002718FA"/>
    <w:rsid w:val="00274AD1"/>
    <w:rsid w:val="002839D9"/>
    <w:rsid w:val="002A60AB"/>
    <w:rsid w:val="002E2028"/>
    <w:rsid w:val="002E5D48"/>
    <w:rsid w:val="002F3310"/>
    <w:rsid w:val="002F6984"/>
    <w:rsid w:val="002F7BBB"/>
    <w:rsid w:val="00305956"/>
    <w:rsid w:val="00310CF0"/>
    <w:rsid w:val="003140A9"/>
    <w:rsid w:val="00336C7F"/>
    <w:rsid w:val="00362BD3"/>
    <w:rsid w:val="003866D8"/>
    <w:rsid w:val="00390B94"/>
    <w:rsid w:val="003B5C45"/>
    <w:rsid w:val="003B76F9"/>
    <w:rsid w:val="003E0020"/>
    <w:rsid w:val="003E0A8A"/>
    <w:rsid w:val="003F6E69"/>
    <w:rsid w:val="00424B70"/>
    <w:rsid w:val="004439B6"/>
    <w:rsid w:val="00444360"/>
    <w:rsid w:val="00444BB0"/>
    <w:rsid w:val="00464A0C"/>
    <w:rsid w:val="00473511"/>
    <w:rsid w:val="00480D21"/>
    <w:rsid w:val="00481A75"/>
    <w:rsid w:val="00495A89"/>
    <w:rsid w:val="004979B0"/>
    <w:rsid w:val="004A07D8"/>
    <w:rsid w:val="004C2FE7"/>
    <w:rsid w:val="004C59C6"/>
    <w:rsid w:val="004D099A"/>
    <w:rsid w:val="004D2AE7"/>
    <w:rsid w:val="004D5BE6"/>
    <w:rsid w:val="004E4664"/>
    <w:rsid w:val="004F6548"/>
    <w:rsid w:val="00503D09"/>
    <w:rsid w:val="00506D48"/>
    <w:rsid w:val="005176C0"/>
    <w:rsid w:val="00527922"/>
    <w:rsid w:val="00527A72"/>
    <w:rsid w:val="00531C0D"/>
    <w:rsid w:val="005320D2"/>
    <w:rsid w:val="005453AC"/>
    <w:rsid w:val="00561087"/>
    <w:rsid w:val="00561A7B"/>
    <w:rsid w:val="005756DD"/>
    <w:rsid w:val="00584C29"/>
    <w:rsid w:val="00590536"/>
    <w:rsid w:val="00591B43"/>
    <w:rsid w:val="0059783B"/>
    <w:rsid w:val="005A37AE"/>
    <w:rsid w:val="005B4B91"/>
    <w:rsid w:val="005D770F"/>
    <w:rsid w:val="005F436B"/>
    <w:rsid w:val="005F51AE"/>
    <w:rsid w:val="00606D14"/>
    <w:rsid w:val="00607B67"/>
    <w:rsid w:val="00622505"/>
    <w:rsid w:val="006302B1"/>
    <w:rsid w:val="00652868"/>
    <w:rsid w:val="00654B5C"/>
    <w:rsid w:val="00673B29"/>
    <w:rsid w:val="00674DCA"/>
    <w:rsid w:val="006A1B82"/>
    <w:rsid w:val="006A2EE5"/>
    <w:rsid w:val="006B22B2"/>
    <w:rsid w:val="006B671D"/>
    <w:rsid w:val="006C1E04"/>
    <w:rsid w:val="006C21E8"/>
    <w:rsid w:val="006C4E58"/>
    <w:rsid w:val="007055E6"/>
    <w:rsid w:val="00716038"/>
    <w:rsid w:val="00716A00"/>
    <w:rsid w:val="00725C5D"/>
    <w:rsid w:val="00732257"/>
    <w:rsid w:val="00741268"/>
    <w:rsid w:val="00754656"/>
    <w:rsid w:val="00755C8F"/>
    <w:rsid w:val="00760AE3"/>
    <w:rsid w:val="00774431"/>
    <w:rsid w:val="00791230"/>
    <w:rsid w:val="0079167B"/>
    <w:rsid w:val="007B6461"/>
    <w:rsid w:val="007C7A6E"/>
    <w:rsid w:val="007D5FF1"/>
    <w:rsid w:val="007E20BA"/>
    <w:rsid w:val="007E2D83"/>
    <w:rsid w:val="007E4CB8"/>
    <w:rsid w:val="007E4F9E"/>
    <w:rsid w:val="007F1D69"/>
    <w:rsid w:val="0080088C"/>
    <w:rsid w:val="00803841"/>
    <w:rsid w:val="00832762"/>
    <w:rsid w:val="00860624"/>
    <w:rsid w:val="00861925"/>
    <w:rsid w:val="00896DEE"/>
    <w:rsid w:val="008C56AB"/>
    <w:rsid w:val="008C7609"/>
    <w:rsid w:val="008D0248"/>
    <w:rsid w:val="008D5D1F"/>
    <w:rsid w:val="008E22F2"/>
    <w:rsid w:val="008E64DB"/>
    <w:rsid w:val="008E7ACF"/>
    <w:rsid w:val="008F5159"/>
    <w:rsid w:val="00915182"/>
    <w:rsid w:val="00920CB2"/>
    <w:rsid w:val="00932384"/>
    <w:rsid w:val="00940508"/>
    <w:rsid w:val="00950569"/>
    <w:rsid w:val="00966620"/>
    <w:rsid w:val="0097312D"/>
    <w:rsid w:val="00980DB3"/>
    <w:rsid w:val="009A096D"/>
    <w:rsid w:val="009A114B"/>
    <w:rsid w:val="009B7627"/>
    <w:rsid w:val="009C117C"/>
    <w:rsid w:val="009C3E87"/>
    <w:rsid w:val="009C4D40"/>
    <w:rsid w:val="009D58F6"/>
    <w:rsid w:val="009E3195"/>
    <w:rsid w:val="00A0119B"/>
    <w:rsid w:val="00A118A9"/>
    <w:rsid w:val="00A173B1"/>
    <w:rsid w:val="00A2708A"/>
    <w:rsid w:val="00A272D2"/>
    <w:rsid w:val="00A27DA2"/>
    <w:rsid w:val="00A32EDE"/>
    <w:rsid w:val="00A44D82"/>
    <w:rsid w:val="00A47074"/>
    <w:rsid w:val="00A7519D"/>
    <w:rsid w:val="00A81A14"/>
    <w:rsid w:val="00A91505"/>
    <w:rsid w:val="00A916EA"/>
    <w:rsid w:val="00A91A0D"/>
    <w:rsid w:val="00A976D6"/>
    <w:rsid w:val="00AA7BD5"/>
    <w:rsid w:val="00AB6AE8"/>
    <w:rsid w:val="00AC002D"/>
    <w:rsid w:val="00AC6B02"/>
    <w:rsid w:val="00AD17A5"/>
    <w:rsid w:val="00AE6A13"/>
    <w:rsid w:val="00AF468F"/>
    <w:rsid w:val="00AF75A6"/>
    <w:rsid w:val="00AF7A2A"/>
    <w:rsid w:val="00B059C6"/>
    <w:rsid w:val="00B16ED7"/>
    <w:rsid w:val="00B17FB1"/>
    <w:rsid w:val="00B349B2"/>
    <w:rsid w:val="00B36B1A"/>
    <w:rsid w:val="00B463F2"/>
    <w:rsid w:val="00B67230"/>
    <w:rsid w:val="00B67359"/>
    <w:rsid w:val="00B71EF7"/>
    <w:rsid w:val="00B75A30"/>
    <w:rsid w:val="00B837B0"/>
    <w:rsid w:val="00B8581F"/>
    <w:rsid w:val="00BA7D6A"/>
    <w:rsid w:val="00BB487C"/>
    <w:rsid w:val="00BB6184"/>
    <w:rsid w:val="00BB74F1"/>
    <w:rsid w:val="00BC14AC"/>
    <w:rsid w:val="00BC3227"/>
    <w:rsid w:val="00BC79BB"/>
    <w:rsid w:val="00BD075F"/>
    <w:rsid w:val="00BD15E2"/>
    <w:rsid w:val="00BD65A3"/>
    <w:rsid w:val="00BD7C75"/>
    <w:rsid w:val="00BF1E53"/>
    <w:rsid w:val="00BF43EC"/>
    <w:rsid w:val="00C04D8B"/>
    <w:rsid w:val="00C16A59"/>
    <w:rsid w:val="00C26595"/>
    <w:rsid w:val="00C331D3"/>
    <w:rsid w:val="00C41A1F"/>
    <w:rsid w:val="00C46F3E"/>
    <w:rsid w:val="00C52BA1"/>
    <w:rsid w:val="00C67C4D"/>
    <w:rsid w:val="00C71C28"/>
    <w:rsid w:val="00C733DA"/>
    <w:rsid w:val="00C755D1"/>
    <w:rsid w:val="00C8229C"/>
    <w:rsid w:val="00C85501"/>
    <w:rsid w:val="00C90CC9"/>
    <w:rsid w:val="00C97540"/>
    <w:rsid w:val="00CB4C1C"/>
    <w:rsid w:val="00CB7DEE"/>
    <w:rsid w:val="00CC2777"/>
    <w:rsid w:val="00CD1E7C"/>
    <w:rsid w:val="00CE13FC"/>
    <w:rsid w:val="00CE41D7"/>
    <w:rsid w:val="00CF1439"/>
    <w:rsid w:val="00D04C4D"/>
    <w:rsid w:val="00D10B3B"/>
    <w:rsid w:val="00D2333D"/>
    <w:rsid w:val="00D243FB"/>
    <w:rsid w:val="00D76CB9"/>
    <w:rsid w:val="00D92CE2"/>
    <w:rsid w:val="00DA4783"/>
    <w:rsid w:val="00DB517C"/>
    <w:rsid w:val="00DC6DBC"/>
    <w:rsid w:val="00DD38DF"/>
    <w:rsid w:val="00DF580A"/>
    <w:rsid w:val="00DF63F9"/>
    <w:rsid w:val="00E07A5F"/>
    <w:rsid w:val="00E10DCF"/>
    <w:rsid w:val="00E268C4"/>
    <w:rsid w:val="00E35693"/>
    <w:rsid w:val="00E433A7"/>
    <w:rsid w:val="00E51C79"/>
    <w:rsid w:val="00E656D5"/>
    <w:rsid w:val="00E73536"/>
    <w:rsid w:val="00E73F82"/>
    <w:rsid w:val="00E7669B"/>
    <w:rsid w:val="00E80B0F"/>
    <w:rsid w:val="00E9431F"/>
    <w:rsid w:val="00EA7F34"/>
    <w:rsid w:val="00EB5143"/>
    <w:rsid w:val="00EC4ABE"/>
    <w:rsid w:val="00EE1E42"/>
    <w:rsid w:val="00EF15FB"/>
    <w:rsid w:val="00EF2E65"/>
    <w:rsid w:val="00F15037"/>
    <w:rsid w:val="00F2225E"/>
    <w:rsid w:val="00F22B87"/>
    <w:rsid w:val="00F23C3D"/>
    <w:rsid w:val="00F26B33"/>
    <w:rsid w:val="00F354AC"/>
    <w:rsid w:val="00F502D3"/>
    <w:rsid w:val="00F52D01"/>
    <w:rsid w:val="00F57B29"/>
    <w:rsid w:val="00F754CD"/>
    <w:rsid w:val="00F764BE"/>
    <w:rsid w:val="00FB1B56"/>
    <w:rsid w:val="00FD3705"/>
    <w:rsid w:val="00FD55EE"/>
    <w:rsid w:val="00FF2EE6"/>
    <w:rsid w:val="00FF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500C"/>
  <w15:chartTrackingRefBased/>
  <w15:docId w15:val="{43AA0615-EBFA-438B-8F91-D6CB642B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semiHidden/>
    <w:unhideWhenUsed/>
    <w:qFormat/>
    <w:rsid w:val="00AC002D"/>
    <w:pPr>
      <w:widowControl w:val="0"/>
      <w:autoSpaceDE w:val="0"/>
      <w:autoSpaceDN w:val="0"/>
      <w:spacing w:after="0" w:line="240" w:lineRule="auto"/>
      <w:ind w:left="553"/>
      <w:outlineLvl w:val="3"/>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C002D"/>
    <w:rPr>
      <w:rFonts w:ascii="Calibri" w:eastAsia="Calibri" w:hAnsi="Calibri" w:cs="Calibri"/>
      <w:b/>
      <w:bCs/>
      <w:sz w:val="28"/>
      <w:szCs w:val="28"/>
    </w:rPr>
  </w:style>
  <w:style w:type="paragraph" w:styleId="BodyText">
    <w:name w:val="Body Text"/>
    <w:basedOn w:val="Normal"/>
    <w:link w:val="BodyTextChar"/>
    <w:uiPriority w:val="1"/>
    <w:semiHidden/>
    <w:unhideWhenUsed/>
    <w:qFormat/>
    <w:rsid w:val="00AC002D"/>
    <w:pPr>
      <w:widowControl w:val="0"/>
      <w:autoSpaceDE w:val="0"/>
      <w:autoSpaceDN w:val="0"/>
      <w:spacing w:after="0" w:line="240" w:lineRule="auto"/>
    </w:pPr>
    <w:rPr>
      <w:rFonts w:ascii="Goudy Old Style" w:eastAsia="Goudy Old Style" w:hAnsi="Goudy Old Style" w:cs="Goudy Old Style"/>
      <w:sz w:val="24"/>
      <w:szCs w:val="24"/>
    </w:rPr>
  </w:style>
  <w:style w:type="character" w:customStyle="1" w:styleId="BodyTextChar">
    <w:name w:val="Body Text Char"/>
    <w:basedOn w:val="DefaultParagraphFont"/>
    <w:link w:val="BodyText"/>
    <w:uiPriority w:val="1"/>
    <w:semiHidden/>
    <w:rsid w:val="00AC002D"/>
    <w:rPr>
      <w:rFonts w:ascii="Goudy Old Style" w:eastAsia="Goudy Old Style" w:hAnsi="Goudy Old Style" w:cs="Goudy Old Style"/>
      <w:sz w:val="24"/>
      <w:szCs w:val="24"/>
    </w:rPr>
  </w:style>
  <w:style w:type="paragraph" w:styleId="ListParagraph">
    <w:name w:val="List Paragraph"/>
    <w:basedOn w:val="Normal"/>
    <w:uiPriority w:val="1"/>
    <w:qFormat/>
    <w:rsid w:val="00AC002D"/>
    <w:pPr>
      <w:widowControl w:val="0"/>
      <w:autoSpaceDE w:val="0"/>
      <w:autoSpaceDN w:val="0"/>
      <w:spacing w:after="0" w:line="240" w:lineRule="auto"/>
      <w:ind w:left="1387" w:hanging="360"/>
    </w:pPr>
    <w:rPr>
      <w:rFonts w:ascii="Goudy Old Style" w:eastAsia="Goudy Old Style" w:hAnsi="Goudy Old Style" w:cs="Goudy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D7F8E-EF4E-4B86-8AFB-A8DA2DE5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859</Words>
  <Characters>4897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Fallar</dc:creator>
  <cp:keywords/>
  <dc:description/>
  <cp:lastModifiedBy>Gail Fallar</cp:lastModifiedBy>
  <cp:revision>2</cp:revision>
  <cp:lastPrinted>2024-02-12T16:16:00Z</cp:lastPrinted>
  <dcterms:created xsi:type="dcterms:W3CDTF">2024-02-12T16:16:00Z</dcterms:created>
  <dcterms:modified xsi:type="dcterms:W3CDTF">2024-02-12T16:16:00Z</dcterms:modified>
</cp:coreProperties>
</file>