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FD821" w14:textId="77777777" w:rsidR="00F06B6E" w:rsidRPr="002B54E2" w:rsidRDefault="005E2F05" w:rsidP="002B54E2">
      <w:pPr>
        <w:jc w:val="center"/>
        <w:rPr>
          <w:b/>
        </w:rPr>
      </w:pPr>
      <w:r w:rsidRPr="002B54E2">
        <w:rPr>
          <w:b/>
        </w:rPr>
        <w:t>Minutes of the Tinmouth Community Fund annual meeting</w:t>
      </w:r>
    </w:p>
    <w:p w14:paraId="75A33450" w14:textId="77777777" w:rsidR="005E2F05" w:rsidRPr="002B54E2" w:rsidRDefault="005E2F05" w:rsidP="002B54E2">
      <w:pPr>
        <w:jc w:val="center"/>
        <w:rPr>
          <w:b/>
        </w:rPr>
      </w:pPr>
      <w:r w:rsidRPr="002B54E2">
        <w:rPr>
          <w:b/>
        </w:rPr>
        <w:t>Feb. 28, 2015</w:t>
      </w:r>
      <w:bookmarkStart w:id="0" w:name="_GoBack"/>
      <w:bookmarkEnd w:id="0"/>
    </w:p>
    <w:p w14:paraId="111AE876" w14:textId="77777777" w:rsidR="005E2F05" w:rsidRDefault="005E2F05"/>
    <w:p w14:paraId="5054B309" w14:textId="797FE032" w:rsidR="005E2F05" w:rsidRDefault="005E2F05">
      <w:r>
        <w:t xml:space="preserve">Present:  Ramsey Yoder, Chair, Cathy </w:t>
      </w:r>
      <w:r w:rsidR="00C76D37">
        <w:t xml:space="preserve">Reynolds, Vice Chair, Gail </w:t>
      </w:r>
      <w:proofErr w:type="spellStart"/>
      <w:r w:rsidR="00C76D37">
        <w:t>Falla</w:t>
      </w:r>
      <w:r>
        <w:t>r</w:t>
      </w:r>
      <w:proofErr w:type="spellEnd"/>
      <w:r>
        <w:t xml:space="preserve"> (Treasurer, Secretary), Ray Pratt, Jan </w:t>
      </w:r>
      <w:proofErr w:type="spellStart"/>
      <w:r>
        <w:t>Krantz</w:t>
      </w:r>
      <w:proofErr w:type="spellEnd"/>
      <w:r>
        <w:t xml:space="preserve">, Jo Reynolds, Patti </w:t>
      </w:r>
      <w:proofErr w:type="spellStart"/>
      <w:r>
        <w:t>Macaluso</w:t>
      </w:r>
      <w:proofErr w:type="spellEnd"/>
      <w:r>
        <w:t>, Helen Mango (incoming Secretary)</w:t>
      </w:r>
    </w:p>
    <w:p w14:paraId="5C6534A3" w14:textId="77777777" w:rsidR="005E2F05" w:rsidRDefault="005E2F05"/>
    <w:p w14:paraId="31A13F49" w14:textId="77777777" w:rsidR="00D52E5F" w:rsidRDefault="00D52E5F">
      <w:r>
        <w:t>Ramsey called the meeting to order at 11:40 a.m.</w:t>
      </w:r>
    </w:p>
    <w:p w14:paraId="1205A6D8" w14:textId="77777777" w:rsidR="00D52E5F" w:rsidRDefault="00D52E5F"/>
    <w:p w14:paraId="7DDE5F57" w14:textId="77777777" w:rsidR="005E2F05" w:rsidRDefault="005E2F05">
      <w:r>
        <w:t>Ramsey announced that after 15 years of TCF existence, grant proposals are continuing to come in.  However, he hoped that new groups would join those already established in applying for TCF grants.</w:t>
      </w:r>
    </w:p>
    <w:p w14:paraId="56FC999F" w14:textId="77777777" w:rsidR="005E2F05" w:rsidRDefault="005E2F05"/>
    <w:p w14:paraId="339E3CE8" w14:textId="77777777" w:rsidR="005E2F05" w:rsidRDefault="005E2F05">
      <w:r>
        <w:t>Motion to approve the minutes of last year’s meeting made by Helen, seconded by Jo.  No discussion.  Motion passed.</w:t>
      </w:r>
    </w:p>
    <w:p w14:paraId="58936972" w14:textId="77777777" w:rsidR="005E2F05" w:rsidRDefault="005E2F05"/>
    <w:p w14:paraId="2A411A19" w14:textId="77777777" w:rsidR="005E2F05" w:rsidRDefault="005E2F05">
      <w:r>
        <w:t>Gail discussed the Treasurer’s report.  There is approximately $180,000 in the fund.  This has grown from the approximately $86,000 that the fund began with fifteen years ago.  Awarded grants average $7000 per year.</w:t>
      </w:r>
    </w:p>
    <w:p w14:paraId="1E930933" w14:textId="77777777" w:rsidR="005E2F05" w:rsidRDefault="005E2F05"/>
    <w:p w14:paraId="09D4B462" w14:textId="77777777" w:rsidR="005E2F05" w:rsidRDefault="005E2F05">
      <w:r>
        <w:t>Gail gave a short report on the completion of last year’s grants (10 in all)</w:t>
      </w:r>
    </w:p>
    <w:p w14:paraId="4018D8B0" w14:textId="77777777" w:rsidR="005E2F05" w:rsidRDefault="005E2F05"/>
    <w:p w14:paraId="143D9D8D" w14:textId="77777777" w:rsidR="005E2F05" w:rsidRDefault="005E2F05">
      <w:r>
        <w:t xml:space="preserve">Cathy gave a report on the TCF Scholarship Committee.  </w:t>
      </w:r>
      <w:proofErr w:type="gramStart"/>
      <w:r>
        <w:t>Last year five grants were awarded at $800 each, for a total of $4,000.</w:t>
      </w:r>
      <w:proofErr w:type="gramEnd"/>
      <w:r>
        <w:t xml:space="preserve">  This year the Scholarship fund drive netted$16,823.  The total in the fund is $29,000.  The purpose of the fund is to give grants annually, and to build the endowment.  This has been achieved.  This year, scholarship grants will be $1,000 each.  These scholarships are for any post-high-school study/training.  Applications are due in May, and awards are made in June.  A K-12 scholarship program has also been established, to help defray the cost of summer camps and other opportunities for Tinmouth children.  All applications are available on-line (link from the Tinmouth town webpage).</w:t>
      </w:r>
    </w:p>
    <w:p w14:paraId="1AD1D3E3" w14:textId="77777777" w:rsidR="005E2F05" w:rsidRDefault="005E2F05"/>
    <w:p w14:paraId="7EBA5EA3" w14:textId="77777777" w:rsidR="005E2F05" w:rsidRDefault="00E3172B">
      <w:r>
        <w:t xml:space="preserve">Jo presented the grant awards for 2015.  Nine applications were made and all were approved for funding.  </w:t>
      </w:r>
    </w:p>
    <w:p w14:paraId="4ECD95BD" w14:textId="77777777" w:rsidR="00E3172B" w:rsidRDefault="00E3172B"/>
    <w:p w14:paraId="3FF65DAF" w14:textId="7C7835D6" w:rsidR="00E3172B" w:rsidRDefault="00E3172B">
      <w:r>
        <w:t xml:space="preserve">Ramsey was acknowledged and thanked for setting up the TCF fifteen years ago and serving as its Chair ever since.  He has agreed to remain on the </w:t>
      </w:r>
      <w:r w:rsidR="00177A4A">
        <w:t>executive committee</w:t>
      </w:r>
      <w:r>
        <w:t xml:space="preserve"> but not as Chair.</w:t>
      </w:r>
    </w:p>
    <w:p w14:paraId="6974DD3C" w14:textId="77777777" w:rsidR="00E3172B" w:rsidRDefault="00E3172B"/>
    <w:p w14:paraId="43583EC2" w14:textId="77777777" w:rsidR="00E3172B" w:rsidRDefault="00E3172B">
      <w:r>
        <w:t xml:space="preserve">Cathy gave an update on the TCF web page.  It is a link from the timouthvt.org site.  Walter </w:t>
      </w:r>
      <w:proofErr w:type="spellStart"/>
      <w:r>
        <w:t>Deinzer</w:t>
      </w:r>
      <w:proofErr w:type="spellEnd"/>
      <w:r>
        <w:t xml:space="preserve"> is the </w:t>
      </w:r>
      <w:proofErr w:type="gramStart"/>
      <w:r>
        <w:t>webmaster</w:t>
      </w:r>
      <w:proofErr w:type="gramEnd"/>
      <w:r>
        <w:t>.  The website has been reconfigured, including TCF information and applications.</w:t>
      </w:r>
    </w:p>
    <w:p w14:paraId="2B6C6AE6" w14:textId="77777777" w:rsidR="00E3172B" w:rsidRDefault="00E3172B"/>
    <w:p w14:paraId="794DCBE6" w14:textId="7B6E0F37" w:rsidR="00437C40" w:rsidRDefault="00E3172B">
      <w:r>
        <w:t>Nominations were held</w:t>
      </w:r>
      <w:r w:rsidR="00437C40">
        <w:t xml:space="preserve"> for three seats on the TCF </w:t>
      </w:r>
      <w:r w:rsidR="00177A4A">
        <w:t>executive committee</w:t>
      </w:r>
      <w:r w:rsidR="00437C40">
        <w:t xml:space="preserve"> whose terms have expired</w:t>
      </w:r>
      <w:r>
        <w:t xml:space="preserve">.  </w:t>
      </w:r>
      <w:r w:rsidR="00437C40">
        <w:t xml:space="preserve">Doug </w:t>
      </w:r>
      <w:proofErr w:type="spellStart"/>
      <w:r w:rsidR="00437C40">
        <w:t>Fontein</w:t>
      </w:r>
      <w:proofErr w:type="spellEnd"/>
      <w:r w:rsidR="00437C40">
        <w:t xml:space="preserve"> nominated Cathy Reynolds, seconded by Ray.  Nelson </w:t>
      </w:r>
      <w:proofErr w:type="spellStart"/>
      <w:r w:rsidR="00437C40">
        <w:lastRenderedPageBreak/>
        <w:t>Jaquay</w:t>
      </w:r>
      <w:proofErr w:type="spellEnd"/>
      <w:r w:rsidR="00437C40">
        <w:t xml:space="preserve"> nominated Jan, seconded by Doug. Holly Noble nominated Annie Robbins, seconded by Cathy.  All nominees were approved by voice vote. </w:t>
      </w:r>
    </w:p>
    <w:p w14:paraId="2AB64A68" w14:textId="77777777" w:rsidR="00177A4A" w:rsidRDefault="00177A4A"/>
    <w:p w14:paraId="3894284C" w14:textId="77777777" w:rsidR="00437C40" w:rsidRDefault="00437C40">
      <w:r>
        <w:t xml:space="preserve">Cathy announced that the TCF is accepting volunteers for the TCF Scholarship Committee.  The committee meets once to review applications and award scholarships, and then again later in the spring for a celebration of the awardees.  The current TCF Scholarship Committee consists of Cathy (coordinator), Ruth </w:t>
      </w:r>
      <w:proofErr w:type="spellStart"/>
      <w:r>
        <w:t>Drachman</w:t>
      </w:r>
      <w:proofErr w:type="spellEnd"/>
      <w:r>
        <w:t xml:space="preserve">, Rene Wilbur, David </w:t>
      </w:r>
      <w:proofErr w:type="spellStart"/>
      <w:r>
        <w:t>Birdsall</w:t>
      </w:r>
      <w:proofErr w:type="spellEnd"/>
      <w:r>
        <w:t xml:space="preserve">, Caleb Scott, Denise (Tess) McGinley, Nelson </w:t>
      </w:r>
      <w:proofErr w:type="spellStart"/>
      <w:r>
        <w:t>Jaquay</w:t>
      </w:r>
      <w:proofErr w:type="spellEnd"/>
      <w:r>
        <w:t xml:space="preserve"> and Bob Lloyd.</w:t>
      </w:r>
    </w:p>
    <w:p w14:paraId="26DABB43" w14:textId="77777777" w:rsidR="00437C40" w:rsidRDefault="00437C40"/>
    <w:p w14:paraId="304EB00A" w14:textId="77777777" w:rsidR="00437C40" w:rsidRDefault="00437C40">
      <w:r>
        <w:t>This group was nominated for reinstatement as the Scholarship Committee by Gail, seconded by Ray.  Motion passed by voice vote.</w:t>
      </w:r>
    </w:p>
    <w:p w14:paraId="55C43A09" w14:textId="77777777" w:rsidR="00437C40" w:rsidRDefault="00437C40"/>
    <w:p w14:paraId="63F35345" w14:textId="77777777" w:rsidR="00437C40" w:rsidRDefault="00437C40">
      <w:r>
        <w:t xml:space="preserve">Barbara Held nominated Annie to the Scholarship Committee, seconded by </w:t>
      </w:r>
      <w:proofErr w:type="spellStart"/>
      <w:r>
        <w:t>Betti</w:t>
      </w:r>
      <w:proofErr w:type="spellEnd"/>
      <w:r>
        <w:t xml:space="preserve"> </w:t>
      </w:r>
      <w:proofErr w:type="spellStart"/>
      <w:r>
        <w:t>Jaquay</w:t>
      </w:r>
      <w:proofErr w:type="spellEnd"/>
      <w:r>
        <w:t>.  Motion passed by voice vote.</w:t>
      </w:r>
    </w:p>
    <w:p w14:paraId="08CE5C68" w14:textId="77777777" w:rsidR="00437C40" w:rsidRDefault="00437C40"/>
    <w:p w14:paraId="6FBBA931" w14:textId="77777777" w:rsidR="00437C40" w:rsidRDefault="00437C40">
      <w:r>
        <w:t>Ramsey adjourn</w:t>
      </w:r>
      <w:r w:rsidR="00D52E5F">
        <w:t>ed</w:t>
      </w:r>
      <w:r>
        <w:t xml:space="preserve"> the </w:t>
      </w:r>
      <w:r w:rsidR="00D52E5F">
        <w:t>annual meeting at 12:05 p.m.</w:t>
      </w:r>
    </w:p>
    <w:p w14:paraId="23A07841" w14:textId="77777777" w:rsidR="002B54E2" w:rsidRDefault="002B54E2"/>
    <w:p w14:paraId="43062CD6" w14:textId="77777777" w:rsidR="002B54E2" w:rsidRDefault="002B54E2" w:rsidP="002B54E2">
      <w:r>
        <w:t>Respectfully submitted,</w:t>
      </w:r>
    </w:p>
    <w:p w14:paraId="5EF2D718" w14:textId="77777777" w:rsidR="002B54E2" w:rsidRDefault="002B54E2" w:rsidP="002B54E2">
      <w:r>
        <w:t>Helen Mango</w:t>
      </w:r>
    </w:p>
    <w:p w14:paraId="5E32196C" w14:textId="77777777" w:rsidR="002B54E2" w:rsidRDefault="002B54E2"/>
    <w:sectPr w:rsidR="002B54E2" w:rsidSect="00F06B6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F05"/>
    <w:rsid w:val="000D68D3"/>
    <w:rsid w:val="00177A4A"/>
    <w:rsid w:val="002B54E2"/>
    <w:rsid w:val="00426EF0"/>
    <w:rsid w:val="00436272"/>
    <w:rsid w:val="00437C40"/>
    <w:rsid w:val="004510C2"/>
    <w:rsid w:val="005105F4"/>
    <w:rsid w:val="005E2F05"/>
    <w:rsid w:val="006143FA"/>
    <w:rsid w:val="00640BCD"/>
    <w:rsid w:val="007266B1"/>
    <w:rsid w:val="008C6098"/>
    <w:rsid w:val="008E65F8"/>
    <w:rsid w:val="00C76D37"/>
    <w:rsid w:val="00D52E5F"/>
    <w:rsid w:val="00D82476"/>
    <w:rsid w:val="00E3172B"/>
    <w:rsid w:val="00F06B6E"/>
    <w:rsid w:val="00F229A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50FC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473</Words>
  <Characters>2697</Characters>
  <Application>Microsoft Macintosh Word</Application>
  <DocSecurity>0</DocSecurity>
  <Lines>22</Lines>
  <Paragraphs>6</Paragraphs>
  <ScaleCrop>false</ScaleCrop>
  <Company>csc</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 csc</dc:creator>
  <cp:keywords/>
  <dc:description/>
  <cp:lastModifiedBy>csc csc</cp:lastModifiedBy>
  <cp:revision>5</cp:revision>
  <dcterms:created xsi:type="dcterms:W3CDTF">2015-03-01T18:26:00Z</dcterms:created>
  <dcterms:modified xsi:type="dcterms:W3CDTF">2015-03-01T18:56:00Z</dcterms:modified>
</cp:coreProperties>
</file>